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8298F" w14:textId="06EF30FD" w:rsidR="00D74C10" w:rsidRDefault="00D74C10" w:rsidP="00C775F6">
      <w:pPr>
        <w:rPr>
          <w:lang w:val="en-GB"/>
        </w:rPr>
      </w:pPr>
    </w:p>
    <w:p w14:paraId="7805D7DE" w14:textId="50DC635F" w:rsidR="003846F6" w:rsidRPr="00F82649" w:rsidRDefault="003846F6" w:rsidP="003846F6">
      <w:pPr>
        <w:pStyle w:val="Corpodetexto"/>
        <w:suppressAutoHyphens/>
        <w:jc w:val="right"/>
        <w:rPr>
          <w:rFonts w:asciiTheme="minorHAnsi" w:hAnsiTheme="minorHAnsi" w:cstheme="minorHAnsi"/>
          <w:sz w:val="36"/>
          <w:lang w:val="pt-PT"/>
        </w:rPr>
      </w:pPr>
      <w:r w:rsidRPr="00F82649">
        <w:rPr>
          <w:rFonts w:asciiTheme="minorHAnsi" w:hAnsiTheme="minorHAnsi" w:cstheme="minorHAnsi"/>
          <w:sz w:val="36"/>
          <w:lang w:val="pt-PT"/>
        </w:rPr>
        <w:t xml:space="preserve">Título fonte </w:t>
      </w:r>
      <w:r w:rsidR="00D74C10" w:rsidRPr="00F82649">
        <w:rPr>
          <w:rFonts w:asciiTheme="minorHAnsi" w:hAnsiTheme="minorHAnsi" w:cstheme="minorHAnsi"/>
          <w:sz w:val="36"/>
          <w:lang w:val="pt-PT"/>
        </w:rPr>
        <w:t>Calibri</w:t>
      </w:r>
      <w:r w:rsidRPr="00F82649">
        <w:rPr>
          <w:rFonts w:asciiTheme="minorHAnsi" w:hAnsiTheme="minorHAnsi" w:cstheme="minorHAnsi"/>
          <w:sz w:val="36"/>
          <w:lang w:val="pt-PT"/>
        </w:rPr>
        <w:t xml:space="preserve">, tamanho </w:t>
      </w:r>
      <w:r w:rsidR="00D74C10" w:rsidRPr="00F82649">
        <w:rPr>
          <w:rFonts w:asciiTheme="minorHAnsi" w:hAnsiTheme="minorHAnsi" w:cstheme="minorHAnsi"/>
          <w:sz w:val="36"/>
          <w:lang w:val="pt-PT"/>
        </w:rPr>
        <w:t>1</w:t>
      </w:r>
      <w:r w:rsidR="00617809" w:rsidRPr="00F82649">
        <w:rPr>
          <w:rFonts w:asciiTheme="minorHAnsi" w:hAnsiTheme="minorHAnsi" w:cstheme="minorHAnsi"/>
          <w:sz w:val="36"/>
          <w:lang w:val="pt-PT"/>
        </w:rPr>
        <w:t>8</w:t>
      </w:r>
      <w:r w:rsidRPr="00F82649">
        <w:rPr>
          <w:rFonts w:asciiTheme="minorHAnsi" w:hAnsiTheme="minorHAnsi" w:cstheme="minorHAnsi"/>
          <w:sz w:val="36"/>
          <w:lang w:val="pt-PT"/>
        </w:rPr>
        <w:t>pt, à direita</w:t>
      </w:r>
    </w:p>
    <w:p w14:paraId="13376240" w14:textId="6E1FD65E" w:rsidR="003846F6" w:rsidRPr="004A7216" w:rsidRDefault="003846F6" w:rsidP="003846F6">
      <w:pPr>
        <w:suppressAutoHyphens/>
        <w:spacing w:after="120"/>
        <w:jc w:val="right"/>
        <w:rPr>
          <w:lang w:val="pt-PT"/>
        </w:rPr>
      </w:pPr>
      <w:r>
        <w:rPr>
          <w:b/>
          <w:bCs/>
          <w:lang w:val="pt-PT"/>
        </w:rPr>
        <w:t>Nome Completo do Autor 1</w:t>
      </w:r>
      <w:r>
        <w:rPr>
          <w:lang w:val="pt-PT"/>
        </w:rPr>
        <w:t xml:space="preserve"> </w:t>
      </w:r>
      <w:r w:rsidRPr="004A7216">
        <w:rPr>
          <w:lang w:val="pt-PT"/>
        </w:rPr>
        <w:t>(</w:t>
      </w:r>
      <w:r w:rsidRPr="007874E4">
        <w:rPr>
          <w:lang w:val="pt-PT"/>
        </w:rPr>
        <w:t xml:space="preserve">à </w:t>
      </w:r>
      <w:r>
        <w:rPr>
          <w:lang w:val="pt-PT"/>
        </w:rPr>
        <w:t>direita</w:t>
      </w:r>
      <w:r w:rsidRPr="004A7216">
        <w:rPr>
          <w:lang w:val="pt-PT"/>
        </w:rPr>
        <w:t xml:space="preserve">, </w:t>
      </w:r>
      <w:r w:rsidR="00D74C10">
        <w:rPr>
          <w:lang w:val="pt-PT"/>
        </w:rPr>
        <w:t>Cambria</w:t>
      </w:r>
      <w:r w:rsidRPr="004A7216">
        <w:rPr>
          <w:lang w:val="pt-PT"/>
        </w:rPr>
        <w:t>, 1</w:t>
      </w:r>
      <w:r>
        <w:rPr>
          <w:lang w:val="pt-PT"/>
        </w:rPr>
        <w:t>1</w:t>
      </w:r>
      <w:r w:rsidRPr="004A7216">
        <w:rPr>
          <w:lang w:val="pt-PT"/>
        </w:rPr>
        <w:t>, espaço 6 após parágrafo)</w:t>
      </w:r>
    </w:p>
    <w:p w14:paraId="4EC0FBCE" w14:textId="77777777" w:rsidR="003846F6" w:rsidRDefault="003846F6" w:rsidP="003846F6">
      <w:pPr>
        <w:suppressAutoHyphens/>
        <w:spacing w:after="120"/>
        <w:jc w:val="right"/>
        <w:rPr>
          <w:lang w:val="pt-PT"/>
        </w:rPr>
      </w:pPr>
      <w:r w:rsidRPr="004A7216">
        <w:rPr>
          <w:b/>
          <w:bCs/>
          <w:lang w:val="pt-PT"/>
        </w:rPr>
        <w:t xml:space="preserve">Nome Completo do Autor 2 </w:t>
      </w:r>
      <w:r w:rsidRPr="004A7216">
        <w:rPr>
          <w:lang w:val="pt-PT"/>
        </w:rPr>
        <w:t>(todos autores com mesma formatação)</w:t>
      </w:r>
    </w:p>
    <w:p w14:paraId="5C88DD69" w14:textId="77777777" w:rsidR="003846F6" w:rsidRDefault="003846F6" w:rsidP="003846F6">
      <w:pPr>
        <w:suppressAutoHyphens/>
        <w:spacing w:after="120"/>
        <w:rPr>
          <w:lang w:val="pt-PT"/>
        </w:rPr>
      </w:pPr>
    </w:p>
    <w:p w14:paraId="09A2DB3E" w14:textId="77777777" w:rsidR="003846F6" w:rsidRDefault="003846F6" w:rsidP="003846F6">
      <w:pPr>
        <w:rPr>
          <w:rFonts w:cstheme="minorHAnsi"/>
          <w:b/>
          <w:sz w:val="24"/>
          <w:szCs w:val="24"/>
        </w:rPr>
      </w:pPr>
    </w:p>
    <w:p w14:paraId="47C181AF" w14:textId="271B505E" w:rsidR="003846F6" w:rsidRPr="005156AF" w:rsidRDefault="003846F6" w:rsidP="003846F6">
      <w:pPr>
        <w:rPr>
          <w:lang w:val="pt-PT"/>
        </w:rPr>
      </w:pPr>
      <w:r w:rsidRPr="005156AF">
        <w:rPr>
          <w:b/>
          <w:bCs/>
          <w:lang w:val="pt-PT"/>
        </w:rPr>
        <w:t>Resumo:</w:t>
      </w:r>
      <w:r>
        <w:rPr>
          <w:rFonts w:cstheme="minorHAnsi"/>
          <w:b/>
          <w:sz w:val="24"/>
          <w:szCs w:val="24"/>
        </w:rPr>
        <w:t xml:space="preserve"> </w:t>
      </w:r>
      <w:r w:rsidRPr="005156AF">
        <w:rPr>
          <w:lang w:val="pt-PT"/>
        </w:rPr>
        <w:t>[até 500 caracteres</w:t>
      </w:r>
      <w:r w:rsidR="00155B0D">
        <w:rPr>
          <w:lang w:val="pt-PT"/>
        </w:rPr>
        <w:t xml:space="preserve"> </w:t>
      </w:r>
      <w:r w:rsidR="00415389">
        <w:rPr>
          <w:lang w:val="pt-PT"/>
        </w:rPr>
        <w:t>com</w:t>
      </w:r>
      <w:r w:rsidR="00155B0D">
        <w:rPr>
          <w:lang w:val="pt-PT"/>
        </w:rPr>
        <w:t xml:space="preserve"> espaço</w:t>
      </w:r>
      <w:r w:rsidRPr="005156AF">
        <w:rPr>
          <w:lang w:val="pt-PT"/>
        </w:rPr>
        <w:t xml:space="preserve">, justificado, espaçamento simples, fonte </w:t>
      </w:r>
      <w:r w:rsidR="00D74C10">
        <w:rPr>
          <w:lang w:val="pt-PT"/>
        </w:rPr>
        <w:t>Cambria</w:t>
      </w:r>
      <w:r w:rsidRPr="005156AF">
        <w:rPr>
          <w:lang w:val="pt-PT"/>
        </w:rPr>
        <w:t xml:space="preserve"> tamanho 1</w:t>
      </w:r>
      <w:r w:rsidR="00D74C10">
        <w:rPr>
          <w:lang w:val="pt-PT"/>
        </w:rPr>
        <w:t>1</w:t>
      </w:r>
      <w:r w:rsidRPr="005156AF">
        <w:rPr>
          <w:lang w:val="pt-PT"/>
        </w:rPr>
        <w:t>]</w:t>
      </w:r>
    </w:p>
    <w:p w14:paraId="6598FE33" w14:textId="77777777" w:rsidR="003846F6" w:rsidRDefault="003846F6" w:rsidP="003846F6">
      <w:pPr>
        <w:rPr>
          <w:rFonts w:cstheme="minorHAnsi"/>
          <w:i/>
        </w:rPr>
      </w:pPr>
    </w:p>
    <w:p w14:paraId="395CCC62" w14:textId="179E2BF3" w:rsidR="003846F6" w:rsidRPr="006B653C" w:rsidRDefault="003846F6" w:rsidP="003846F6">
      <w:pPr>
        <w:rPr>
          <w:rFonts w:cstheme="minorHAnsi"/>
          <w:b/>
          <w:sz w:val="24"/>
          <w:szCs w:val="24"/>
        </w:rPr>
      </w:pPr>
      <w:r w:rsidRPr="005156AF">
        <w:rPr>
          <w:b/>
          <w:bCs/>
          <w:lang w:val="pt-PT"/>
        </w:rPr>
        <w:t>Palavras-chave:</w:t>
      </w:r>
      <w:r w:rsidRPr="002112BA">
        <w:rPr>
          <w:rFonts w:cstheme="minorHAnsi"/>
          <w:bCs/>
          <w:sz w:val="24"/>
          <w:szCs w:val="24"/>
        </w:rPr>
        <w:t xml:space="preserve"> </w:t>
      </w:r>
      <w:r w:rsidRPr="005156AF">
        <w:rPr>
          <w:lang w:val="pt-PT"/>
        </w:rPr>
        <w:t xml:space="preserve">[Até 5 e separados por ponto e </w:t>
      </w:r>
      <w:r w:rsidR="009C6334" w:rsidRPr="005156AF">
        <w:rPr>
          <w:lang w:val="pt-PT"/>
        </w:rPr>
        <w:t>vírgula</w:t>
      </w:r>
      <w:r w:rsidRPr="005156AF">
        <w:rPr>
          <w:lang w:val="pt-PT"/>
        </w:rPr>
        <w:t xml:space="preserve"> (;)]</w:t>
      </w:r>
    </w:p>
    <w:p w14:paraId="3819ADFC" w14:textId="77777777" w:rsidR="003846F6" w:rsidRPr="004A7216" w:rsidRDefault="003846F6" w:rsidP="003846F6">
      <w:pPr>
        <w:suppressAutoHyphens/>
        <w:spacing w:after="120"/>
        <w:rPr>
          <w:lang w:val="pt-PT"/>
        </w:rPr>
      </w:pPr>
    </w:p>
    <w:p w14:paraId="35C59210" w14:textId="5CD98E42" w:rsidR="00415389" w:rsidRDefault="00D74C10" w:rsidP="00D74C10">
      <w:pPr>
        <w:rPr>
          <w:lang w:val="pt-PT"/>
        </w:rPr>
      </w:pPr>
      <w:r w:rsidRPr="00D74C10">
        <w:rPr>
          <w:b/>
          <w:bCs/>
          <w:lang w:val="pt-PT"/>
        </w:rPr>
        <w:t>Linha de pesquisa:</w:t>
      </w:r>
      <w:r>
        <w:rPr>
          <w:b/>
          <w:bCs/>
          <w:lang w:val="pt-PT"/>
        </w:rPr>
        <w:t xml:space="preserve"> </w:t>
      </w:r>
      <w:r w:rsidRPr="00D74C10">
        <w:rPr>
          <w:lang w:val="pt-PT"/>
        </w:rPr>
        <w:t xml:space="preserve">Escolher entre </w:t>
      </w:r>
      <w:r>
        <w:rPr>
          <w:lang w:val="pt-PT"/>
        </w:rPr>
        <w:t>uma d</w:t>
      </w:r>
      <w:r w:rsidRPr="00D74C10">
        <w:rPr>
          <w:lang w:val="pt-PT"/>
        </w:rPr>
        <w:t>as três do programa</w:t>
      </w:r>
      <w:r w:rsidR="00415389">
        <w:rPr>
          <w:lang w:val="pt-PT"/>
        </w:rPr>
        <w:t>:</w:t>
      </w:r>
    </w:p>
    <w:p w14:paraId="28034659" w14:textId="6A54D364" w:rsidR="00415389" w:rsidRPr="00415389" w:rsidRDefault="00415389" w:rsidP="00415389">
      <w:pPr>
        <w:rPr>
          <w:lang w:val="pt-PT"/>
        </w:rPr>
      </w:pPr>
      <w:r w:rsidRPr="00415389">
        <w:rPr>
          <w:lang w:val="pt-PT"/>
        </w:rPr>
        <w:t>› Dinâmicas Territoriais</w:t>
      </w:r>
      <w:r w:rsidRPr="00415389">
        <w:rPr>
          <w:lang w:val="pt-PT"/>
        </w:rPr>
        <w:tab/>
      </w:r>
    </w:p>
    <w:p w14:paraId="20AE94E2" w14:textId="5F6684ED" w:rsidR="00415389" w:rsidRPr="00415389" w:rsidRDefault="00415389" w:rsidP="00415389">
      <w:pPr>
        <w:rPr>
          <w:lang w:val="pt-PT"/>
        </w:rPr>
      </w:pPr>
      <w:r w:rsidRPr="00415389">
        <w:rPr>
          <w:lang w:val="pt-PT"/>
        </w:rPr>
        <w:t xml:space="preserve">› Estado, Políticas </w:t>
      </w:r>
      <w:r>
        <w:rPr>
          <w:lang w:val="pt-PT"/>
        </w:rPr>
        <w:t>e</w:t>
      </w:r>
      <w:r w:rsidRPr="00415389">
        <w:rPr>
          <w:lang w:val="pt-PT"/>
        </w:rPr>
        <w:t xml:space="preserve"> Instrumentos </w:t>
      </w:r>
      <w:r>
        <w:rPr>
          <w:lang w:val="pt-PT"/>
        </w:rPr>
        <w:t>e</w:t>
      </w:r>
      <w:r w:rsidRPr="00415389">
        <w:rPr>
          <w:lang w:val="pt-PT"/>
        </w:rPr>
        <w:t xml:space="preserve">m Planejamento </w:t>
      </w:r>
      <w:r>
        <w:rPr>
          <w:lang w:val="pt-PT"/>
        </w:rPr>
        <w:t xml:space="preserve">e </w:t>
      </w:r>
      <w:r w:rsidRPr="00415389">
        <w:rPr>
          <w:lang w:val="pt-PT"/>
        </w:rPr>
        <w:t xml:space="preserve">Gestão </w:t>
      </w:r>
      <w:r>
        <w:rPr>
          <w:lang w:val="pt-PT"/>
        </w:rPr>
        <w:t>d</w:t>
      </w:r>
      <w:r w:rsidRPr="00415389">
        <w:rPr>
          <w:lang w:val="pt-PT"/>
        </w:rPr>
        <w:t>o Território</w:t>
      </w:r>
      <w:r w:rsidRPr="00415389">
        <w:rPr>
          <w:lang w:val="pt-PT"/>
        </w:rPr>
        <w:tab/>
      </w:r>
    </w:p>
    <w:p w14:paraId="213353F8" w14:textId="1D3101F2" w:rsidR="00415389" w:rsidRPr="00415389" w:rsidRDefault="00415389" w:rsidP="00415389">
      <w:pPr>
        <w:rPr>
          <w:lang w:val="pt-PT"/>
        </w:rPr>
      </w:pPr>
      <w:r w:rsidRPr="00415389">
        <w:rPr>
          <w:lang w:val="pt-PT"/>
        </w:rPr>
        <w:t xml:space="preserve">› Métodos </w:t>
      </w:r>
      <w:r>
        <w:rPr>
          <w:lang w:val="pt-PT"/>
        </w:rPr>
        <w:t>e</w:t>
      </w:r>
      <w:r w:rsidRPr="00415389">
        <w:rPr>
          <w:lang w:val="pt-PT"/>
        </w:rPr>
        <w:t xml:space="preserve"> Técnicas </w:t>
      </w:r>
      <w:r>
        <w:rPr>
          <w:lang w:val="pt-PT"/>
        </w:rPr>
        <w:t>n</w:t>
      </w:r>
      <w:r w:rsidRPr="00415389">
        <w:rPr>
          <w:lang w:val="pt-PT"/>
        </w:rPr>
        <w:t xml:space="preserve">o Planejamento </w:t>
      </w:r>
      <w:r>
        <w:rPr>
          <w:lang w:val="pt-PT"/>
        </w:rPr>
        <w:t xml:space="preserve">e </w:t>
      </w:r>
      <w:r w:rsidRPr="00415389">
        <w:rPr>
          <w:lang w:val="pt-PT"/>
        </w:rPr>
        <w:t xml:space="preserve">Gestão </w:t>
      </w:r>
      <w:r>
        <w:rPr>
          <w:lang w:val="pt-PT"/>
        </w:rPr>
        <w:t>do</w:t>
      </w:r>
      <w:r w:rsidRPr="00415389">
        <w:rPr>
          <w:lang w:val="pt-PT"/>
        </w:rPr>
        <w:t xml:space="preserve"> Território</w:t>
      </w:r>
    </w:p>
    <w:p w14:paraId="5E9A39CB" w14:textId="5DC4999D" w:rsidR="003846F6" w:rsidRDefault="003846F6">
      <w:pPr>
        <w:spacing w:after="0" w:line="240" w:lineRule="auto"/>
      </w:pPr>
    </w:p>
    <w:p w14:paraId="5A460529" w14:textId="4B40C9AA" w:rsidR="00322619" w:rsidRDefault="00322619">
      <w:pPr>
        <w:spacing w:after="0" w:line="240" w:lineRule="auto"/>
      </w:pPr>
    </w:p>
    <w:p w14:paraId="7D2F1CAD" w14:textId="136C0951" w:rsidR="00322619" w:rsidRDefault="00322619">
      <w:pPr>
        <w:spacing w:after="0" w:line="240" w:lineRule="auto"/>
      </w:pPr>
    </w:p>
    <w:p w14:paraId="32AE34A1" w14:textId="6025D3E9" w:rsidR="00322619" w:rsidRDefault="00322619">
      <w:pPr>
        <w:spacing w:after="0" w:line="240" w:lineRule="auto"/>
      </w:pPr>
    </w:p>
    <w:p w14:paraId="263F802A" w14:textId="6D24A206" w:rsidR="00322619" w:rsidRDefault="00322619">
      <w:pPr>
        <w:spacing w:after="0" w:line="240" w:lineRule="auto"/>
      </w:pPr>
    </w:p>
    <w:p w14:paraId="3168A70F" w14:textId="16DDAD10" w:rsidR="00322619" w:rsidRDefault="00322619">
      <w:pPr>
        <w:spacing w:after="0" w:line="240" w:lineRule="auto"/>
      </w:pPr>
    </w:p>
    <w:p w14:paraId="514504A5" w14:textId="5FD012DE" w:rsidR="00322619" w:rsidRDefault="00322619">
      <w:pPr>
        <w:spacing w:after="0" w:line="240" w:lineRule="auto"/>
      </w:pPr>
    </w:p>
    <w:p w14:paraId="4C70C230" w14:textId="1CD688BA" w:rsidR="00322619" w:rsidRDefault="00322619">
      <w:pPr>
        <w:spacing w:after="0" w:line="240" w:lineRule="auto"/>
      </w:pPr>
    </w:p>
    <w:p w14:paraId="6D480083" w14:textId="7E48A396" w:rsidR="00322619" w:rsidRDefault="00322619">
      <w:pPr>
        <w:spacing w:after="0" w:line="240" w:lineRule="auto"/>
      </w:pPr>
    </w:p>
    <w:p w14:paraId="43B8B764" w14:textId="20604196" w:rsidR="00322619" w:rsidRDefault="00322619">
      <w:pPr>
        <w:spacing w:after="0" w:line="240" w:lineRule="auto"/>
      </w:pPr>
    </w:p>
    <w:p w14:paraId="27C0CB32" w14:textId="2A3FFD61" w:rsidR="00322619" w:rsidRDefault="00322619">
      <w:pPr>
        <w:spacing w:after="0" w:line="240" w:lineRule="auto"/>
      </w:pPr>
    </w:p>
    <w:p w14:paraId="73E83F43" w14:textId="2FCFE30E" w:rsidR="00322619" w:rsidRDefault="00322619">
      <w:pPr>
        <w:spacing w:after="0" w:line="240" w:lineRule="auto"/>
      </w:pPr>
    </w:p>
    <w:p w14:paraId="24ED04D2" w14:textId="33DEB2B9" w:rsidR="00322619" w:rsidRDefault="00322619">
      <w:pPr>
        <w:spacing w:after="0" w:line="240" w:lineRule="auto"/>
      </w:pPr>
    </w:p>
    <w:p w14:paraId="017B3329" w14:textId="6E66581A" w:rsidR="00322619" w:rsidRDefault="00322619">
      <w:pPr>
        <w:spacing w:after="0" w:line="240" w:lineRule="auto"/>
      </w:pPr>
    </w:p>
    <w:p w14:paraId="674EBDBA" w14:textId="52D17DAF" w:rsidR="00322619" w:rsidRDefault="00322619">
      <w:pPr>
        <w:spacing w:after="0" w:line="240" w:lineRule="auto"/>
      </w:pPr>
    </w:p>
    <w:p w14:paraId="49CF78BE" w14:textId="1C82D805" w:rsidR="00322619" w:rsidRDefault="00322619">
      <w:pPr>
        <w:spacing w:after="0" w:line="240" w:lineRule="auto"/>
        <w:rPr>
          <w:b/>
          <w:bCs/>
          <w:color w:val="FF0000"/>
        </w:rPr>
      </w:pPr>
      <w:r w:rsidRPr="00322619">
        <w:rPr>
          <w:b/>
          <w:bCs/>
          <w:color w:val="FF0000"/>
        </w:rPr>
        <w:t>[</w:t>
      </w:r>
      <w:r w:rsidR="00415389">
        <w:rPr>
          <w:b/>
          <w:bCs/>
          <w:color w:val="FF0000"/>
        </w:rPr>
        <w:t xml:space="preserve">Não exceder </w:t>
      </w:r>
      <w:r w:rsidRPr="00322619">
        <w:rPr>
          <w:b/>
          <w:bCs/>
          <w:color w:val="FF0000"/>
        </w:rPr>
        <w:t>1 página]</w:t>
      </w:r>
    </w:p>
    <w:p w14:paraId="110C14BE" w14:textId="17847B37" w:rsidR="00322619" w:rsidRDefault="00322619">
      <w:pPr>
        <w:spacing w:after="0"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br w:type="page"/>
      </w:r>
    </w:p>
    <w:p w14:paraId="04851C5B" w14:textId="453A8737" w:rsidR="007F4F95" w:rsidRDefault="007F4F95" w:rsidP="004C0A9A">
      <w:pPr>
        <w:pStyle w:val="Ttulo1"/>
        <w:numPr>
          <w:ilvl w:val="0"/>
          <w:numId w:val="0"/>
        </w:numPr>
        <w:tabs>
          <w:tab w:val="center" w:pos="4394"/>
        </w:tabs>
        <w:ind w:left="432" w:hanging="432"/>
      </w:pPr>
      <w:r>
        <w:lastRenderedPageBreak/>
        <w:t xml:space="preserve">INTRODUÇÃO </w:t>
      </w:r>
      <w:r w:rsidR="005156AF">
        <w:t>/ QUESTÃO CENTRAL</w:t>
      </w:r>
      <w:r w:rsidR="004C0A9A">
        <w:tab/>
      </w:r>
    </w:p>
    <w:p w14:paraId="1B54CEE7" w14:textId="77777777" w:rsidR="00BD1330" w:rsidRDefault="00BD1330" w:rsidP="00BD1330">
      <w:pPr>
        <w:spacing w:after="120"/>
        <w:jc w:val="both"/>
        <w:rPr>
          <w:rFonts w:cs="Arial"/>
        </w:rPr>
      </w:pPr>
      <w:bookmarkStart w:id="0" w:name="_Hlk120036950"/>
      <w:r>
        <w:rPr>
          <w:rFonts w:cs="Arial"/>
          <w:lang w:val="pt-PT"/>
        </w:rPr>
        <w:t>A maneira mais fácil de formatar o texto é escrever sobre este arquivo.</w:t>
      </w:r>
    </w:p>
    <w:p w14:paraId="6E311F4D" w14:textId="77777777" w:rsidR="00682DBF" w:rsidRPr="00682DBF" w:rsidRDefault="00682DBF" w:rsidP="00682DBF">
      <w:pPr>
        <w:jc w:val="both"/>
      </w:pPr>
      <w:r w:rsidRPr="00682DBF">
        <w:t>[até 2500 caracteres, com espaços, justificado, fonte Cambria tamanho 12]</w:t>
      </w:r>
    </w:p>
    <w:p w14:paraId="6D8AC501" w14:textId="77777777" w:rsidR="00682DBF" w:rsidRPr="00682DBF" w:rsidRDefault="00682DBF" w:rsidP="00682DBF">
      <w:pPr>
        <w:jc w:val="both"/>
        <w:rPr>
          <w:i/>
        </w:rPr>
      </w:pPr>
      <w:r w:rsidRPr="00682DBF">
        <w:rPr>
          <w:i/>
        </w:rPr>
        <w:t>[linha sem texto, tamanho 12]</w:t>
      </w:r>
    </w:p>
    <w:p w14:paraId="1F922466" w14:textId="72397DDD" w:rsidR="00BD1330" w:rsidRDefault="00BD1330" w:rsidP="00BD1330">
      <w:pPr>
        <w:jc w:val="both"/>
      </w:pPr>
      <w:r>
        <w:t xml:space="preserve">A avaliação será cega, portanto, o(s) autor(es) fica(m) responsável(is) de suprimir seu nome e qualquer informação que o(s) identifique(m), vide </w:t>
      </w:r>
      <w:r w:rsidR="00682DBF">
        <w:t>anexo 1</w:t>
      </w:r>
      <w:r>
        <w:t xml:space="preserve"> deste documento.</w:t>
      </w:r>
    </w:p>
    <w:p w14:paraId="12608F56" w14:textId="77777777" w:rsidR="005156AF" w:rsidRDefault="005156AF" w:rsidP="005156AF">
      <w:pPr>
        <w:rPr>
          <w:b/>
          <w:bCs/>
          <w:sz w:val="24"/>
          <w:szCs w:val="24"/>
        </w:rPr>
      </w:pPr>
    </w:p>
    <w:p w14:paraId="3D31A435" w14:textId="77777777" w:rsidR="005156AF" w:rsidRDefault="005156AF" w:rsidP="00BD1330">
      <w:pPr>
        <w:rPr>
          <w:b/>
          <w:bCs/>
          <w:sz w:val="24"/>
          <w:szCs w:val="24"/>
        </w:rPr>
      </w:pPr>
      <w:r w:rsidRPr="00491DF7">
        <w:rPr>
          <w:b/>
          <w:bCs/>
          <w:sz w:val="24"/>
          <w:szCs w:val="24"/>
        </w:rPr>
        <w:t xml:space="preserve">Métodos e </w:t>
      </w:r>
      <w:r>
        <w:rPr>
          <w:b/>
          <w:bCs/>
          <w:sz w:val="24"/>
          <w:szCs w:val="24"/>
        </w:rPr>
        <w:t>T</w:t>
      </w:r>
      <w:r w:rsidRPr="00491DF7">
        <w:rPr>
          <w:b/>
          <w:bCs/>
          <w:sz w:val="24"/>
          <w:szCs w:val="24"/>
        </w:rPr>
        <w:t xml:space="preserve">écnicas </w:t>
      </w:r>
      <w:r>
        <w:rPr>
          <w:b/>
          <w:bCs/>
          <w:sz w:val="24"/>
          <w:szCs w:val="24"/>
        </w:rPr>
        <w:t>U</w:t>
      </w:r>
      <w:r w:rsidRPr="00491DF7">
        <w:rPr>
          <w:b/>
          <w:bCs/>
          <w:sz w:val="24"/>
          <w:szCs w:val="24"/>
        </w:rPr>
        <w:t>tilizados</w:t>
      </w:r>
    </w:p>
    <w:p w14:paraId="347547B7" w14:textId="58FB398B" w:rsidR="005156AF" w:rsidRDefault="005156AF" w:rsidP="00BD1330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[a</w:t>
      </w:r>
      <w:r w:rsidRPr="00491DF7">
        <w:rPr>
          <w:sz w:val="24"/>
          <w:szCs w:val="24"/>
        </w:rPr>
        <w:t>té 2500 caracteres, com espaços</w:t>
      </w:r>
      <w:r>
        <w:rPr>
          <w:sz w:val="24"/>
          <w:szCs w:val="24"/>
        </w:rPr>
        <w:t>,</w:t>
      </w:r>
      <w:r w:rsidRPr="00491DF7">
        <w:rPr>
          <w:rFonts w:cstheme="minorHAnsi"/>
          <w:sz w:val="24"/>
          <w:szCs w:val="24"/>
        </w:rPr>
        <w:t xml:space="preserve"> </w:t>
      </w:r>
      <w:r w:rsidRPr="00621F3C">
        <w:rPr>
          <w:rFonts w:cstheme="minorHAnsi"/>
          <w:sz w:val="24"/>
          <w:szCs w:val="24"/>
        </w:rPr>
        <w:t>justificado, fonte</w:t>
      </w:r>
      <w:r>
        <w:rPr>
          <w:rFonts w:cstheme="minorHAnsi"/>
          <w:sz w:val="24"/>
          <w:szCs w:val="24"/>
        </w:rPr>
        <w:t xml:space="preserve"> </w:t>
      </w:r>
      <w:r w:rsidR="00D74C10">
        <w:rPr>
          <w:rFonts w:cstheme="minorHAnsi"/>
          <w:sz w:val="24"/>
          <w:szCs w:val="24"/>
        </w:rPr>
        <w:t>Cambria</w:t>
      </w:r>
      <w:r w:rsidRPr="00621F3C">
        <w:rPr>
          <w:rFonts w:cstheme="minorHAnsi"/>
          <w:sz w:val="24"/>
          <w:szCs w:val="24"/>
        </w:rPr>
        <w:t xml:space="preserve"> tamanho 12</w:t>
      </w:r>
      <w:r>
        <w:rPr>
          <w:rFonts w:cstheme="minorHAnsi"/>
          <w:sz w:val="24"/>
          <w:szCs w:val="24"/>
        </w:rPr>
        <w:t>]</w:t>
      </w:r>
    </w:p>
    <w:p w14:paraId="124D15BE" w14:textId="12AEBB3C" w:rsidR="005156AF" w:rsidRDefault="005156AF" w:rsidP="00BD1330">
      <w:pPr>
        <w:rPr>
          <w:rFonts w:cstheme="minorHAnsi"/>
          <w:i/>
        </w:rPr>
      </w:pPr>
      <w:r w:rsidRPr="00491DF7">
        <w:rPr>
          <w:rFonts w:cstheme="minorHAnsi"/>
          <w:i/>
        </w:rPr>
        <w:t>[linha sem texto, tamanho 12]</w:t>
      </w:r>
    </w:p>
    <w:p w14:paraId="5451AA9D" w14:textId="77777777" w:rsidR="00BD1330" w:rsidRPr="00491DF7" w:rsidRDefault="00BD1330" w:rsidP="00BD1330">
      <w:pPr>
        <w:rPr>
          <w:rFonts w:cstheme="minorHAnsi"/>
          <w:vertAlign w:val="superscript"/>
        </w:rPr>
      </w:pPr>
    </w:p>
    <w:p w14:paraId="3247E0D5" w14:textId="77777777" w:rsidR="005156AF" w:rsidRDefault="005156AF" w:rsidP="00BD133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Pr="00491DF7">
        <w:rPr>
          <w:b/>
          <w:bCs/>
          <w:sz w:val="24"/>
          <w:szCs w:val="24"/>
        </w:rPr>
        <w:t xml:space="preserve">onclusões </w:t>
      </w:r>
      <w:r>
        <w:rPr>
          <w:b/>
          <w:bCs/>
          <w:sz w:val="24"/>
          <w:szCs w:val="24"/>
        </w:rPr>
        <w:t>P</w:t>
      </w:r>
      <w:r w:rsidRPr="00491DF7">
        <w:rPr>
          <w:b/>
          <w:bCs/>
          <w:sz w:val="24"/>
          <w:szCs w:val="24"/>
        </w:rPr>
        <w:t xml:space="preserve">arciais </w:t>
      </w:r>
      <w:r>
        <w:rPr>
          <w:b/>
          <w:bCs/>
          <w:sz w:val="24"/>
          <w:szCs w:val="24"/>
        </w:rPr>
        <w:t>(</w:t>
      </w:r>
      <w:r w:rsidRPr="00491DF7">
        <w:rPr>
          <w:b/>
          <w:bCs/>
          <w:sz w:val="24"/>
          <w:szCs w:val="24"/>
        </w:rPr>
        <w:t xml:space="preserve">ou </w:t>
      </w:r>
      <w:r>
        <w:rPr>
          <w:b/>
          <w:bCs/>
          <w:sz w:val="24"/>
          <w:szCs w:val="24"/>
        </w:rPr>
        <w:t>F</w:t>
      </w:r>
      <w:r w:rsidRPr="00491DF7">
        <w:rPr>
          <w:b/>
          <w:bCs/>
          <w:sz w:val="24"/>
          <w:szCs w:val="24"/>
        </w:rPr>
        <w:t>inais</w:t>
      </w:r>
      <w:r>
        <w:rPr>
          <w:b/>
          <w:bCs/>
          <w:sz w:val="24"/>
          <w:szCs w:val="24"/>
        </w:rPr>
        <w:t xml:space="preserve">): </w:t>
      </w:r>
    </w:p>
    <w:p w14:paraId="0A8917CF" w14:textId="55E0107F" w:rsidR="005156AF" w:rsidRPr="00621F3C" w:rsidRDefault="005156AF" w:rsidP="00BD1330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[a</w:t>
      </w:r>
      <w:r w:rsidRPr="00491DF7">
        <w:rPr>
          <w:sz w:val="24"/>
          <w:szCs w:val="24"/>
        </w:rPr>
        <w:t>té 2500 caracteres, com espaços</w:t>
      </w:r>
      <w:r>
        <w:rPr>
          <w:sz w:val="24"/>
          <w:szCs w:val="24"/>
        </w:rPr>
        <w:t>,</w:t>
      </w:r>
      <w:r w:rsidRPr="00491DF7">
        <w:rPr>
          <w:rFonts w:cstheme="minorHAnsi"/>
          <w:sz w:val="24"/>
          <w:szCs w:val="24"/>
        </w:rPr>
        <w:t xml:space="preserve"> </w:t>
      </w:r>
      <w:r w:rsidRPr="00621F3C">
        <w:rPr>
          <w:rFonts w:cstheme="minorHAnsi"/>
          <w:sz w:val="24"/>
          <w:szCs w:val="24"/>
        </w:rPr>
        <w:t>justificado, fonte</w:t>
      </w:r>
      <w:r>
        <w:rPr>
          <w:rFonts w:cstheme="minorHAnsi"/>
          <w:sz w:val="24"/>
          <w:szCs w:val="24"/>
        </w:rPr>
        <w:t xml:space="preserve"> </w:t>
      </w:r>
      <w:r w:rsidR="00D74C10">
        <w:rPr>
          <w:rFonts w:cstheme="minorHAnsi"/>
          <w:sz w:val="24"/>
          <w:szCs w:val="24"/>
        </w:rPr>
        <w:t>Cambria</w:t>
      </w:r>
      <w:r w:rsidRPr="00621F3C">
        <w:rPr>
          <w:rFonts w:cstheme="minorHAnsi"/>
          <w:sz w:val="24"/>
          <w:szCs w:val="24"/>
        </w:rPr>
        <w:t xml:space="preserve"> tamanho 12</w:t>
      </w:r>
      <w:r>
        <w:rPr>
          <w:rFonts w:cstheme="minorHAnsi"/>
          <w:sz w:val="24"/>
          <w:szCs w:val="24"/>
        </w:rPr>
        <w:t>]</w:t>
      </w:r>
    </w:p>
    <w:p w14:paraId="48631E2A" w14:textId="5C0B1D41" w:rsidR="005156AF" w:rsidRDefault="005156AF" w:rsidP="00BD1330">
      <w:pPr>
        <w:rPr>
          <w:rFonts w:cstheme="minorHAnsi"/>
          <w:i/>
        </w:rPr>
      </w:pPr>
      <w:r w:rsidRPr="00491DF7">
        <w:rPr>
          <w:rFonts w:cstheme="minorHAnsi"/>
          <w:i/>
        </w:rPr>
        <w:t>[linha sem texto, tamanho 12]</w:t>
      </w:r>
    </w:p>
    <w:p w14:paraId="316E26BF" w14:textId="77777777" w:rsidR="00BD1330" w:rsidRPr="00491DF7" w:rsidRDefault="00BD1330" w:rsidP="00BD1330">
      <w:pPr>
        <w:rPr>
          <w:rFonts w:cstheme="minorHAnsi"/>
          <w:vertAlign w:val="superscript"/>
        </w:rPr>
      </w:pPr>
    </w:p>
    <w:p w14:paraId="1D89136B" w14:textId="77777777" w:rsidR="005156AF" w:rsidRDefault="005156AF" w:rsidP="00BD1330">
      <w:pPr>
        <w:rPr>
          <w:sz w:val="24"/>
          <w:szCs w:val="24"/>
        </w:rPr>
      </w:pPr>
      <w:r w:rsidRPr="00491DF7">
        <w:rPr>
          <w:b/>
          <w:bCs/>
          <w:sz w:val="24"/>
          <w:szCs w:val="24"/>
        </w:rPr>
        <w:t xml:space="preserve">Contribuição do </w:t>
      </w:r>
      <w:r>
        <w:rPr>
          <w:b/>
          <w:bCs/>
          <w:sz w:val="24"/>
          <w:szCs w:val="24"/>
        </w:rPr>
        <w:t>T</w:t>
      </w:r>
      <w:r w:rsidRPr="00491DF7">
        <w:rPr>
          <w:b/>
          <w:bCs/>
          <w:sz w:val="24"/>
          <w:szCs w:val="24"/>
        </w:rPr>
        <w:t xml:space="preserve">rabalho para o </w:t>
      </w:r>
      <w:r>
        <w:rPr>
          <w:b/>
          <w:bCs/>
          <w:sz w:val="24"/>
          <w:szCs w:val="24"/>
        </w:rPr>
        <w:t>C</w:t>
      </w:r>
      <w:r w:rsidRPr="00491DF7">
        <w:rPr>
          <w:b/>
          <w:bCs/>
          <w:sz w:val="24"/>
          <w:szCs w:val="24"/>
        </w:rPr>
        <w:t xml:space="preserve">ampo de </w:t>
      </w:r>
      <w:r>
        <w:rPr>
          <w:b/>
          <w:bCs/>
          <w:sz w:val="24"/>
          <w:szCs w:val="24"/>
        </w:rPr>
        <w:t>P</w:t>
      </w:r>
      <w:r w:rsidRPr="00491DF7">
        <w:rPr>
          <w:b/>
          <w:bCs/>
          <w:sz w:val="24"/>
          <w:szCs w:val="24"/>
        </w:rPr>
        <w:t xml:space="preserve">esquisa e </w:t>
      </w:r>
      <w:r>
        <w:rPr>
          <w:b/>
          <w:bCs/>
          <w:sz w:val="24"/>
          <w:szCs w:val="24"/>
        </w:rPr>
        <w:t>P</w:t>
      </w:r>
      <w:r w:rsidRPr="00491DF7">
        <w:rPr>
          <w:b/>
          <w:bCs/>
          <w:sz w:val="24"/>
          <w:szCs w:val="24"/>
        </w:rPr>
        <w:t>ráticas em PGT:</w:t>
      </w:r>
      <w:r>
        <w:rPr>
          <w:sz w:val="24"/>
          <w:szCs w:val="24"/>
        </w:rPr>
        <w:t xml:space="preserve"> </w:t>
      </w:r>
    </w:p>
    <w:p w14:paraId="2EBAA166" w14:textId="7B25C743" w:rsidR="005156AF" w:rsidRDefault="005156AF" w:rsidP="00BD1330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[a</w:t>
      </w:r>
      <w:r w:rsidRPr="00491DF7">
        <w:rPr>
          <w:sz w:val="24"/>
          <w:szCs w:val="24"/>
        </w:rPr>
        <w:t xml:space="preserve">té </w:t>
      </w:r>
      <w:r>
        <w:rPr>
          <w:sz w:val="24"/>
          <w:szCs w:val="24"/>
        </w:rPr>
        <w:t>12</w:t>
      </w:r>
      <w:r w:rsidRPr="00491DF7">
        <w:rPr>
          <w:sz w:val="24"/>
          <w:szCs w:val="24"/>
        </w:rPr>
        <w:t>00 caracteres, com espaços</w:t>
      </w:r>
      <w:r>
        <w:rPr>
          <w:sz w:val="24"/>
          <w:szCs w:val="24"/>
        </w:rPr>
        <w:t>,</w:t>
      </w:r>
      <w:r w:rsidRPr="00491DF7">
        <w:rPr>
          <w:rFonts w:cstheme="minorHAnsi"/>
          <w:sz w:val="24"/>
          <w:szCs w:val="24"/>
        </w:rPr>
        <w:t xml:space="preserve"> </w:t>
      </w:r>
      <w:r w:rsidRPr="00621F3C">
        <w:rPr>
          <w:rFonts w:cstheme="minorHAnsi"/>
          <w:sz w:val="24"/>
          <w:szCs w:val="24"/>
        </w:rPr>
        <w:t>justificado, fonte</w:t>
      </w:r>
      <w:r>
        <w:rPr>
          <w:rFonts w:cstheme="minorHAnsi"/>
          <w:sz w:val="24"/>
          <w:szCs w:val="24"/>
        </w:rPr>
        <w:t xml:space="preserve"> </w:t>
      </w:r>
      <w:r w:rsidR="00D74C10">
        <w:rPr>
          <w:rFonts w:cstheme="minorHAnsi"/>
          <w:sz w:val="24"/>
          <w:szCs w:val="24"/>
        </w:rPr>
        <w:t>Cambria</w:t>
      </w:r>
      <w:r w:rsidRPr="00621F3C">
        <w:rPr>
          <w:rFonts w:cstheme="minorHAnsi"/>
          <w:sz w:val="24"/>
          <w:szCs w:val="24"/>
        </w:rPr>
        <w:t xml:space="preserve"> tamanho 12</w:t>
      </w:r>
      <w:r>
        <w:rPr>
          <w:rFonts w:cstheme="minorHAnsi"/>
          <w:sz w:val="24"/>
          <w:szCs w:val="24"/>
        </w:rPr>
        <w:t>]</w:t>
      </w:r>
    </w:p>
    <w:p w14:paraId="48CEA25E" w14:textId="77777777" w:rsidR="005156AF" w:rsidRPr="00491DF7" w:rsidRDefault="005156AF" w:rsidP="00BD1330">
      <w:pPr>
        <w:rPr>
          <w:rFonts w:cstheme="minorHAnsi"/>
          <w:vertAlign w:val="superscript"/>
        </w:rPr>
      </w:pPr>
      <w:r w:rsidRPr="00491DF7">
        <w:rPr>
          <w:rFonts w:cstheme="minorHAnsi"/>
          <w:i/>
        </w:rPr>
        <w:t>[linha sem texto, tamanho 12]</w:t>
      </w:r>
    </w:p>
    <w:p w14:paraId="3A37C199" w14:textId="77777777" w:rsidR="005156AF" w:rsidRPr="000F69DD" w:rsidRDefault="005156AF" w:rsidP="00BD133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Agência financiadora/agradecimentos: </w:t>
      </w:r>
      <w:r w:rsidRPr="000F69DD">
        <w:rPr>
          <w:rFonts w:cstheme="minorHAnsi"/>
          <w:sz w:val="24"/>
          <w:szCs w:val="24"/>
        </w:rPr>
        <w:t xml:space="preserve">Esta seção não é obrigatória. </w:t>
      </w:r>
    </w:p>
    <w:p w14:paraId="080ACF12" w14:textId="1455CDD4" w:rsidR="005156AF" w:rsidRDefault="005156AF" w:rsidP="00D74C10">
      <w:pPr>
        <w:rPr>
          <w:rFonts w:cstheme="minorHAnsi"/>
          <w:i/>
        </w:rPr>
      </w:pPr>
      <w:r w:rsidRPr="00491DF7">
        <w:rPr>
          <w:rFonts w:cstheme="minorHAnsi"/>
          <w:i/>
        </w:rPr>
        <w:t>[linha sem texto, tamanho 12]</w:t>
      </w:r>
    </w:p>
    <w:p w14:paraId="3AC5F84F" w14:textId="77777777" w:rsidR="00D74C10" w:rsidRPr="00491DF7" w:rsidRDefault="00D74C10" w:rsidP="00D74C10">
      <w:pPr>
        <w:rPr>
          <w:rFonts w:cstheme="minorHAnsi"/>
          <w:vertAlign w:val="superscript"/>
        </w:rPr>
      </w:pPr>
    </w:p>
    <w:p w14:paraId="21B699C4" w14:textId="77777777" w:rsidR="005156AF" w:rsidRDefault="005156AF" w:rsidP="005156AF">
      <w:pPr>
        <w:rPr>
          <w:b/>
          <w:bCs/>
          <w:sz w:val="24"/>
          <w:szCs w:val="24"/>
        </w:rPr>
      </w:pPr>
      <w:r w:rsidRPr="00491DF7">
        <w:rPr>
          <w:b/>
          <w:bCs/>
          <w:sz w:val="24"/>
          <w:szCs w:val="24"/>
        </w:rPr>
        <w:t>Referências</w:t>
      </w:r>
      <w:r>
        <w:rPr>
          <w:b/>
          <w:bCs/>
          <w:sz w:val="24"/>
          <w:szCs w:val="24"/>
        </w:rPr>
        <w:t xml:space="preserve"> </w:t>
      </w:r>
    </w:p>
    <w:p w14:paraId="7A91A3FA" w14:textId="229E8A1D" w:rsidR="005156AF" w:rsidRPr="00682DBF" w:rsidRDefault="005156AF" w:rsidP="00682DBF">
      <w:pPr>
        <w:rPr>
          <w:rFonts w:ascii="Arial" w:hAnsi="Arial" w:cs="Arial"/>
          <w:vertAlign w:val="superscript"/>
        </w:rPr>
      </w:pPr>
      <w:r>
        <w:rPr>
          <w:sz w:val="24"/>
          <w:szCs w:val="24"/>
        </w:rPr>
        <w:t>[</w:t>
      </w:r>
      <w:r w:rsidRPr="00491DF7">
        <w:rPr>
          <w:sz w:val="24"/>
          <w:szCs w:val="24"/>
        </w:rPr>
        <w:t>até 10 títulos</w:t>
      </w:r>
      <w:r>
        <w:rPr>
          <w:sz w:val="24"/>
          <w:szCs w:val="24"/>
        </w:rPr>
        <w:t xml:space="preserve">, </w:t>
      </w:r>
      <w:r w:rsidRPr="00491DF7">
        <w:rPr>
          <w:sz w:val="24"/>
          <w:szCs w:val="24"/>
        </w:rPr>
        <w:t>no estilo de citação atual da ABNT</w:t>
      </w:r>
      <w:r>
        <w:rPr>
          <w:sz w:val="24"/>
          <w:szCs w:val="24"/>
        </w:rPr>
        <w:t>]</w:t>
      </w:r>
      <w:r w:rsidRPr="00491DF7">
        <w:rPr>
          <w:sz w:val="24"/>
          <w:szCs w:val="24"/>
        </w:rPr>
        <w:t>.</w:t>
      </w:r>
    </w:p>
    <w:p w14:paraId="3058ADDE" w14:textId="293D70EF" w:rsidR="00A731DA" w:rsidRPr="00617809" w:rsidRDefault="00D74C10" w:rsidP="00682DBF">
      <w:pPr>
        <w:pStyle w:val="Ttulo1"/>
      </w:pPr>
      <w:r w:rsidRPr="00617809">
        <w:lastRenderedPageBreak/>
        <w:t>Anexo 1 - Indicação de formatação</w:t>
      </w:r>
    </w:p>
    <w:bookmarkEnd w:id="0"/>
    <w:p w14:paraId="3C3AC218" w14:textId="77777777" w:rsidR="007F4F95" w:rsidRPr="00617809" w:rsidRDefault="007F4F95" w:rsidP="007F4F95">
      <w:pPr>
        <w:pStyle w:val="Ttulo2"/>
      </w:pPr>
      <w:r w:rsidRPr="00617809">
        <w:t>Instruções gerais (títulos secundários, ou subtítulos, ou subseções)</w:t>
      </w:r>
    </w:p>
    <w:p w14:paraId="3534E09C" w14:textId="2431921D" w:rsidR="007F4F95" w:rsidRPr="00617809" w:rsidRDefault="007F4F95" w:rsidP="007F4F95">
      <w:pPr>
        <w:widowControl w:val="0"/>
        <w:suppressAutoHyphens/>
        <w:spacing w:after="120"/>
        <w:jc w:val="both"/>
        <w:rPr>
          <w:rFonts w:cs="Arial"/>
          <w:bCs/>
        </w:rPr>
      </w:pPr>
      <w:r w:rsidRPr="00617809">
        <w:rPr>
          <w:rFonts w:cs="Arial"/>
          <w:lang w:val="pt-PT"/>
        </w:rPr>
        <w:t xml:space="preserve">Escrever o </w:t>
      </w:r>
      <w:r w:rsidR="00CF65D4" w:rsidRPr="00617809">
        <w:rPr>
          <w:rFonts w:cs="Arial"/>
          <w:lang w:val="pt-PT"/>
        </w:rPr>
        <w:t>resumo expandido</w:t>
      </w:r>
      <w:r w:rsidRPr="00617809">
        <w:rPr>
          <w:rFonts w:cs="Arial"/>
          <w:lang w:val="pt-PT"/>
        </w:rPr>
        <w:t xml:space="preserve"> no editor de texto </w:t>
      </w:r>
      <w:r w:rsidRPr="00617809">
        <w:rPr>
          <w:rFonts w:cs="Arial"/>
          <w:i/>
          <w:lang w:val="pt-PT"/>
        </w:rPr>
        <w:t>Word</w:t>
      </w:r>
      <w:r w:rsidRPr="00617809">
        <w:rPr>
          <w:rFonts w:cs="Arial"/>
          <w:lang w:val="pt-PT"/>
        </w:rPr>
        <w:t>, em folha tamanho A4, com as margens indicadas na tabela 1</w:t>
      </w:r>
      <w:r w:rsidR="00A85D3D" w:rsidRPr="00617809">
        <w:rPr>
          <w:rFonts w:cs="Arial"/>
          <w:lang w:val="pt-PT"/>
        </w:rPr>
        <w:t xml:space="preserve">. </w:t>
      </w:r>
      <w:r w:rsidRPr="00617809">
        <w:rPr>
          <w:rFonts w:cs="Arial"/>
          <w:iCs/>
          <w:lang w:val="pt-PT"/>
        </w:rPr>
        <w:t>Após aprovação, os autores deverão encaminhar os arquivos individuais de cada imagem (fotos e gráficos) que compõe</w:t>
      </w:r>
      <w:r w:rsidR="00941262" w:rsidRPr="00617809">
        <w:rPr>
          <w:rFonts w:cs="Arial"/>
          <w:iCs/>
          <w:lang w:val="pt-PT"/>
        </w:rPr>
        <w:t>m</w:t>
      </w:r>
      <w:r w:rsidRPr="00617809">
        <w:rPr>
          <w:rFonts w:cs="Arial"/>
          <w:iCs/>
          <w:lang w:val="pt-PT"/>
        </w:rPr>
        <w:t xml:space="preserve"> as ilustrações, com resolução mínima de 300 DPI.</w:t>
      </w:r>
    </w:p>
    <w:p w14:paraId="48998036" w14:textId="77777777" w:rsidR="007F4F95" w:rsidRPr="00617809" w:rsidRDefault="007F4F95" w:rsidP="007F4F95">
      <w:pPr>
        <w:pStyle w:val="Tablecaption"/>
        <w:widowControl w:val="0"/>
        <w:suppressAutoHyphens/>
        <w:spacing w:before="120" w:after="120"/>
        <w:jc w:val="center"/>
        <w:rPr>
          <w:rFonts w:cs="Arial"/>
          <w:szCs w:val="20"/>
          <w:lang w:val="pt-PT"/>
        </w:rPr>
      </w:pPr>
      <w:r w:rsidRPr="00617809">
        <w:rPr>
          <w:rFonts w:cs="Arial"/>
          <w:szCs w:val="20"/>
          <w:lang w:val="pt-PT"/>
        </w:rPr>
        <w:t>Tabela 1. Configurações de margens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992"/>
        <w:gridCol w:w="1982"/>
      </w:tblGrid>
      <w:tr w:rsidR="007F4F95" w:rsidRPr="00617809" w14:paraId="3A3AA0FD" w14:textId="77777777" w:rsidTr="00A46754">
        <w:trPr>
          <w:cantSplit/>
          <w:jc w:val="center"/>
        </w:trPr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3D872A8" w14:textId="77777777" w:rsidR="007F4F95" w:rsidRPr="00617809" w:rsidRDefault="007F4F95" w:rsidP="00A46754">
            <w:pPr>
              <w:pStyle w:val="Tablecaption"/>
              <w:jc w:val="center"/>
              <w:rPr>
                <w:rFonts w:cs="Arial"/>
                <w:b/>
                <w:bCs/>
                <w:szCs w:val="20"/>
              </w:rPr>
            </w:pPr>
            <w:r w:rsidRPr="00617809">
              <w:rPr>
                <w:rFonts w:cs="Arial"/>
                <w:b/>
                <w:bCs/>
                <w:szCs w:val="20"/>
                <w:lang w:val="pt-PT"/>
              </w:rPr>
              <w:t>Margens</w:t>
            </w:r>
            <w:r w:rsidRPr="00617809">
              <w:rPr>
                <w:rFonts w:cs="Arial"/>
                <w:b/>
                <w:bCs/>
                <w:szCs w:val="20"/>
              </w:rPr>
              <w:t>*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61B3651B" w14:textId="77777777" w:rsidR="007F4F95" w:rsidRPr="00617809" w:rsidRDefault="007F4F95" w:rsidP="00A46754">
            <w:pPr>
              <w:pStyle w:val="Tablecaption"/>
              <w:jc w:val="center"/>
              <w:rPr>
                <w:rFonts w:cs="Arial"/>
                <w:b/>
                <w:bCs/>
                <w:szCs w:val="20"/>
                <w:lang w:val="pt-PT"/>
              </w:rPr>
            </w:pPr>
            <w:r w:rsidRPr="00617809">
              <w:rPr>
                <w:rFonts w:cs="Arial"/>
                <w:b/>
                <w:bCs/>
                <w:szCs w:val="20"/>
                <w:lang w:val="pt-PT"/>
              </w:rPr>
              <w:t>Medidas (cm)</w:t>
            </w:r>
          </w:p>
        </w:tc>
      </w:tr>
      <w:tr w:rsidR="007F4F95" w:rsidRPr="00617809" w14:paraId="78F918E5" w14:textId="77777777" w:rsidTr="00A46754">
        <w:trPr>
          <w:jc w:val="center"/>
        </w:trPr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63EDE20" w14:textId="77777777" w:rsidR="007F4F95" w:rsidRPr="00617809" w:rsidRDefault="007F4F95" w:rsidP="00A46754">
            <w:pPr>
              <w:pStyle w:val="Tablecaption"/>
              <w:rPr>
                <w:rFonts w:cs="Arial"/>
                <w:szCs w:val="20"/>
                <w:lang w:val="pt-PT"/>
              </w:rPr>
            </w:pPr>
            <w:r w:rsidRPr="00617809">
              <w:rPr>
                <w:rFonts w:cs="Arial"/>
                <w:szCs w:val="20"/>
                <w:lang w:val="pt-PT"/>
              </w:rPr>
              <w:t>Superior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DC781F" w14:textId="77777777" w:rsidR="007F4F95" w:rsidRPr="00617809" w:rsidRDefault="007F4F95" w:rsidP="00A46754">
            <w:pPr>
              <w:pStyle w:val="Tablecaption"/>
              <w:jc w:val="center"/>
              <w:rPr>
                <w:rFonts w:cs="Arial"/>
                <w:szCs w:val="20"/>
                <w:lang w:val="pt-PT"/>
              </w:rPr>
            </w:pPr>
            <w:r w:rsidRPr="00617809">
              <w:rPr>
                <w:rFonts w:cs="Arial"/>
                <w:szCs w:val="20"/>
                <w:lang w:val="pt-PT"/>
              </w:rPr>
              <w:t>2,5</w:t>
            </w:r>
          </w:p>
        </w:tc>
      </w:tr>
      <w:tr w:rsidR="007F4F95" w:rsidRPr="00617809" w14:paraId="5EB243B7" w14:textId="77777777" w:rsidTr="00A46754">
        <w:trPr>
          <w:jc w:val="center"/>
        </w:trPr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73D0F04" w14:textId="77777777" w:rsidR="007F4F95" w:rsidRPr="00617809" w:rsidRDefault="007F4F95" w:rsidP="00A46754">
            <w:pPr>
              <w:pStyle w:val="Tablecaption"/>
              <w:rPr>
                <w:rFonts w:cs="Arial"/>
                <w:szCs w:val="20"/>
                <w:lang w:val="pt-PT"/>
              </w:rPr>
            </w:pPr>
            <w:r w:rsidRPr="00617809">
              <w:rPr>
                <w:rFonts w:cs="Arial"/>
                <w:szCs w:val="20"/>
                <w:lang w:val="pt-PT"/>
              </w:rPr>
              <w:t>Inferior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75CFD0" w14:textId="77777777" w:rsidR="007F4F95" w:rsidRPr="00617809" w:rsidRDefault="007F4F95" w:rsidP="00A46754">
            <w:pPr>
              <w:pStyle w:val="Tablecaption"/>
              <w:jc w:val="center"/>
              <w:rPr>
                <w:rFonts w:cs="Arial"/>
                <w:szCs w:val="20"/>
                <w:lang w:val="pt-PT"/>
              </w:rPr>
            </w:pPr>
            <w:r w:rsidRPr="00617809">
              <w:rPr>
                <w:rFonts w:cs="Arial"/>
                <w:szCs w:val="20"/>
                <w:lang w:val="pt-PT"/>
              </w:rPr>
              <w:t>2,5</w:t>
            </w:r>
          </w:p>
        </w:tc>
      </w:tr>
      <w:tr w:rsidR="007F4F95" w:rsidRPr="00617809" w14:paraId="2EA11C3B" w14:textId="77777777" w:rsidTr="00A46754">
        <w:trPr>
          <w:jc w:val="center"/>
        </w:trPr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7DCA58F" w14:textId="77777777" w:rsidR="007F4F95" w:rsidRPr="00617809" w:rsidRDefault="007F4F95" w:rsidP="00A46754">
            <w:pPr>
              <w:pStyle w:val="Tablecaption"/>
              <w:rPr>
                <w:rFonts w:cs="Arial"/>
                <w:szCs w:val="20"/>
                <w:lang w:val="pt-PT"/>
              </w:rPr>
            </w:pPr>
            <w:r w:rsidRPr="00617809">
              <w:rPr>
                <w:rFonts w:cs="Arial"/>
                <w:szCs w:val="20"/>
                <w:lang w:val="pt-PT"/>
              </w:rPr>
              <w:t>Esquerda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C8563C" w14:textId="77777777" w:rsidR="007F4F95" w:rsidRPr="00617809" w:rsidRDefault="007F4F95" w:rsidP="00A46754">
            <w:pPr>
              <w:pStyle w:val="Tablecaption"/>
              <w:jc w:val="center"/>
              <w:rPr>
                <w:rFonts w:cs="Arial"/>
                <w:szCs w:val="20"/>
                <w:lang w:val="pt-PT"/>
              </w:rPr>
            </w:pPr>
            <w:r w:rsidRPr="00617809">
              <w:rPr>
                <w:rFonts w:cs="Arial"/>
                <w:szCs w:val="20"/>
                <w:lang w:val="pt-PT"/>
              </w:rPr>
              <w:t>3,0</w:t>
            </w:r>
          </w:p>
        </w:tc>
      </w:tr>
      <w:tr w:rsidR="007F4F95" w:rsidRPr="00617809" w14:paraId="33CE91B4" w14:textId="77777777" w:rsidTr="00A46754">
        <w:trPr>
          <w:jc w:val="center"/>
        </w:trPr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C4D481" w14:textId="77777777" w:rsidR="007F4F95" w:rsidRPr="00617809" w:rsidRDefault="007F4F95" w:rsidP="00A46754">
            <w:pPr>
              <w:pStyle w:val="Tablecaption"/>
              <w:rPr>
                <w:rFonts w:cs="Arial"/>
                <w:szCs w:val="20"/>
                <w:lang w:val="pt-PT"/>
              </w:rPr>
            </w:pPr>
            <w:r w:rsidRPr="00617809">
              <w:rPr>
                <w:rFonts w:cs="Arial"/>
                <w:szCs w:val="20"/>
                <w:lang w:val="pt-PT"/>
              </w:rPr>
              <w:t>Direita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19473C" w14:textId="77777777" w:rsidR="007F4F95" w:rsidRPr="00617809" w:rsidRDefault="007F4F95" w:rsidP="00A46754">
            <w:pPr>
              <w:pStyle w:val="Tablecaption"/>
              <w:jc w:val="center"/>
              <w:rPr>
                <w:rFonts w:cs="Arial"/>
                <w:szCs w:val="20"/>
                <w:lang w:val="pt-PT"/>
              </w:rPr>
            </w:pPr>
            <w:r w:rsidRPr="00617809">
              <w:rPr>
                <w:rFonts w:cs="Arial"/>
                <w:szCs w:val="20"/>
                <w:lang w:val="pt-PT"/>
              </w:rPr>
              <w:t>2,5</w:t>
            </w:r>
          </w:p>
        </w:tc>
      </w:tr>
      <w:tr w:rsidR="007F4F95" w:rsidRPr="00617809" w14:paraId="0F3FF2F6" w14:textId="77777777" w:rsidTr="00A46754">
        <w:trPr>
          <w:jc w:val="center"/>
        </w:trPr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6B8761E" w14:textId="77777777" w:rsidR="007F4F95" w:rsidRPr="00617809" w:rsidRDefault="007F4F95" w:rsidP="00A46754">
            <w:pPr>
              <w:pStyle w:val="Tablecaption"/>
              <w:rPr>
                <w:rFonts w:cs="Arial"/>
                <w:szCs w:val="20"/>
                <w:lang w:val="pt-PT"/>
              </w:rPr>
            </w:pPr>
            <w:r w:rsidRPr="00617809">
              <w:rPr>
                <w:rFonts w:cs="Arial"/>
                <w:szCs w:val="20"/>
                <w:lang w:val="pt-PT"/>
              </w:rPr>
              <w:t>Todas as outras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981A91" w14:textId="77777777" w:rsidR="007F4F95" w:rsidRPr="00617809" w:rsidRDefault="007F4F95" w:rsidP="00A46754">
            <w:pPr>
              <w:pStyle w:val="Tablecaption"/>
              <w:jc w:val="center"/>
              <w:rPr>
                <w:rFonts w:cs="Arial"/>
                <w:szCs w:val="20"/>
              </w:rPr>
            </w:pPr>
            <w:r w:rsidRPr="00617809">
              <w:rPr>
                <w:rFonts w:cs="Arial"/>
                <w:szCs w:val="20"/>
              </w:rPr>
              <w:t>0,0</w:t>
            </w:r>
          </w:p>
        </w:tc>
      </w:tr>
    </w:tbl>
    <w:p w14:paraId="23588962" w14:textId="77777777" w:rsidR="007F4F95" w:rsidRPr="00617809" w:rsidRDefault="007F4F95" w:rsidP="007F4F95">
      <w:pPr>
        <w:pStyle w:val="Corpodetexto2"/>
        <w:spacing w:after="120"/>
        <w:jc w:val="center"/>
        <w:rPr>
          <w:rFonts w:cs="Arial"/>
          <w:sz w:val="20"/>
          <w:szCs w:val="20"/>
          <w:lang w:val="pt-BR"/>
        </w:rPr>
      </w:pPr>
      <w:r w:rsidRPr="00617809">
        <w:rPr>
          <w:rFonts w:cs="Arial"/>
          <w:sz w:val="20"/>
          <w:szCs w:val="20"/>
          <w:lang w:val="pt-BR"/>
        </w:rPr>
        <w:t xml:space="preserve">* Configurar margens em </w:t>
      </w:r>
      <w:r w:rsidRPr="00617809">
        <w:rPr>
          <w:rFonts w:cs="Arial"/>
          <w:i/>
          <w:iCs/>
          <w:sz w:val="20"/>
          <w:szCs w:val="20"/>
          <w:lang w:val="pt-BR"/>
        </w:rPr>
        <w:t>Layout da Página</w:t>
      </w:r>
      <w:r w:rsidRPr="00617809">
        <w:rPr>
          <w:rFonts w:cs="Arial"/>
          <w:sz w:val="20"/>
          <w:szCs w:val="20"/>
          <w:lang w:val="pt-BR"/>
        </w:rPr>
        <w:t xml:space="preserve"> na barra de ferramentas</w:t>
      </w:r>
    </w:p>
    <w:p w14:paraId="169B290E" w14:textId="77777777" w:rsidR="007F4F95" w:rsidRPr="00617809" w:rsidRDefault="007F4F95" w:rsidP="007F4F95">
      <w:pPr>
        <w:pStyle w:val="Ttulo2"/>
      </w:pPr>
      <w:r w:rsidRPr="00617809">
        <w:t>Tipo de fonte, tamanho e especificações de espaçamentos</w:t>
      </w:r>
    </w:p>
    <w:p w14:paraId="5982B741" w14:textId="77777777" w:rsidR="007F4F95" w:rsidRPr="00617809" w:rsidRDefault="007F4F95" w:rsidP="007F4F95">
      <w:pPr>
        <w:spacing w:after="120"/>
        <w:jc w:val="both"/>
        <w:rPr>
          <w:rFonts w:cs="Arial"/>
          <w:lang w:val="pt-PT"/>
        </w:rPr>
      </w:pPr>
      <w:r w:rsidRPr="00617809">
        <w:rPr>
          <w:rFonts w:cs="Arial"/>
        </w:rPr>
        <w:t>Para cada elemento do texto, adotar as configurações de fonte e parágrafo especificadas na tabela 2. Para parâmetros matemáticos, nomes latinos de espécies e gêneros (em botânica e zoologia, por exemplo), títulos de revistas e livros, e palavras ou frases em língua estrangeira, usar fonte estilo itálico.</w:t>
      </w:r>
    </w:p>
    <w:p w14:paraId="06BD2929" w14:textId="7A336EE2" w:rsidR="007F4F95" w:rsidRPr="00617809" w:rsidRDefault="00A85D3D" w:rsidP="007F4F95">
      <w:pPr>
        <w:pStyle w:val="Firstparagraph"/>
      </w:pPr>
      <w:r w:rsidRPr="00617809">
        <w:t>Não</w:t>
      </w:r>
      <w:r w:rsidR="007F4F95" w:rsidRPr="00617809">
        <w:t xml:space="preserve"> usar negrito, exceto nas situações indicadas na tabela 2 e para denotar vetores, em matemática. </w:t>
      </w:r>
      <w:r w:rsidRPr="00617809">
        <w:t xml:space="preserve">Não </w:t>
      </w:r>
      <w:r w:rsidR="007F4F95" w:rsidRPr="00617809">
        <w:t xml:space="preserve">sublinhar qualquer texto. </w:t>
      </w:r>
      <w:r w:rsidRPr="00617809">
        <w:t xml:space="preserve">Não </w:t>
      </w:r>
      <w:r w:rsidR="007F4F95" w:rsidRPr="00617809">
        <w:t>u</w:t>
      </w:r>
      <w:r w:rsidRPr="00617809">
        <w:t>sar espaços entre letras e não</w:t>
      </w:r>
      <w:r w:rsidR="007F4F95" w:rsidRPr="00617809">
        <w:t xml:space="preserve"> usar mais que um espaço entre palavras.</w:t>
      </w:r>
    </w:p>
    <w:p w14:paraId="21E0B6A1" w14:textId="77777777" w:rsidR="007F4F95" w:rsidRPr="00617809" w:rsidRDefault="007F4F95" w:rsidP="007F4F95">
      <w:pPr>
        <w:spacing w:before="120" w:after="120"/>
        <w:jc w:val="center"/>
        <w:rPr>
          <w:rFonts w:cs="Arial"/>
          <w:sz w:val="20"/>
        </w:rPr>
      </w:pPr>
      <w:r w:rsidRPr="00617809">
        <w:rPr>
          <w:rFonts w:cs="Arial"/>
          <w:sz w:val="20"/>
        </w:rPr>
        <w:t>Tabela 2. Configurações gerais</w:t>
      </w:r>
    </w:p>
    <w:tbl>
      <w:tblPr>
        <w:tblW w:w="8772" w:type="dxa"/>
        <w:tblInd w:w="9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2"/>
        <w:gridCol w:w="972"/>
        <w:gridCol w:w="798"/>
        <w:gridCol w:w="1530"/>
        <w:gridCol w:w="1210"/>
        <w:gridCol w:w="880"/>
        <w:gridCol w:w="770"/>
      </w:tblGrid>
      <w:tr w:rsidR="007F4F95" w:rsidRPr="00617809" w14:paraId="23D46B0D" w14:textId="77777777" w:rsidTr="00A46754">
        <w:trPr>
          <w:cantSplit/>
        </w:trPr>
        <w:tc>
          <w:tcPr>
            <w:tcW w:w="2612" w:type="dxa"/>
            <w:vMerge w:val="restart"/>
            <w:tcBorders>
              <w:right w:val="single" w:sz="4" w:space="0" w:color="auto"/>
            </w:tcBorders>
            <w:vAlign w:val="center"/>
          </w:tcPr>
          <w:p w14:paraId="44CB02D3" w14:textId="77777777" w:rsidR="007F4F95" w:rsidRPr="00617809" w:rsidRDefault="007F4F95" w:rsidP="00A46754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17809">
              <w:rPr>
                <w:rFonts w:cs="Arial"/>
                <w:b/>
                <w:bCs/>
                <w:sz w:val="20"/>
              </w:rPr>
              <w:t>Elementos</w:t>
            </w:r>
          </w:p>
        </w:tc>
        <w:tc>
          <w:tcPr>
            <w:tcW w:w="33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254E" w14:textId="77777777" w:rsidR="007F4F95" w:rsidRPr="00617809" w:rsidRDefault="007F4F95" w:rsidP="00A46754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17809">
              <w:rPr>
                <w:rFonts w:cs="Arial"/>
                <w:b/>
                <w:bCs/>
                <w:sz w:val="20"/>
              </w:rPr>
              <w:t>Fonte</w:t>
            </w:r>
          </w:p>
        </w:tc>
        <w:tc>
          <w:tcPr>
            <w:tcW w:w="286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FBF434" w14:textId="77777777" w:rsidR="007F4F95" w:rsidRPr="00617809" w:rsidRDefault="007F4F95" w:rsidP="00A46754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17809">
              <w:rPr>
                <w:rFonts w:cs="Arial"/>
                <w:b/>
                <w:bCs/>
                <w:sz w:val="20"/>
              </w:rPr>
              <w:t>parágrafos</w:t>
            </w:r>
          </w:p>
        </w:tc>
      </w:tr>
      <w:tr w:rsidR="007F4F95" w:rsidRPr="00617809" w14:paraId="541B2621" w14:textId="77777777" w:rsidTr="00A46754">
        <w:trPr>
          <w:cantSplit/>
        </w:trPr>
        <w:tc>
          <w:tcPr>
            <w:tcW w:w="2612" w:type="dxa"/>
            <w:vMerge/>
            <w:tcBorders>
              <w:right w:val="single" w:sz="4" w:space="0" w:color="auto"/>
            </w:tcBorders>
            <w:vAlign w:val="center"/>
          </w:tcPr>
          <w:p w14:paraId="271B8473" w14:textId="77777777" w:rsidR="007F4F95" w:rsidRPr="00617809" w:rsidRDefault="007F4F95" w:rsidP="00A46754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B5087E" w14:textId="77777777" w:rsidR="007F4F95" w:rsidRPr="00617809" w:rsidRDefault="007F4F95" w:rsidP="00A46754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17809">
              <w:rPr>
                <w:rFonts w:cs="Arial"/>
                <w:b/>
                <w:bCs/>
                <w:sz w:val="20"/>
              </w:rPr>
              <w:t>tamanho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13A602" w14:textId="77777777" w:rsidR="007F4F95" w:rsidRPr="00617809" w:rsidRDefault="007F4F95" w:rsidP="00A46754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17809">
              <w:rPr>
                <w:rFonts w:cs="Arial"/>
                <w:b/>
                <w:bCs/>
                <w:sz w:val="20"/>
              </w:rPr>
              <w:t>estilo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48B92" w14:textId="77777777" w:rsidR="007F4F95" w:rsidRPr="00617809" w:rsidRDefault="007F4F95" w:rsidP="00A46754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17809">
              <w:rPr>
                <w:rFonts w:cs="Arial"/>
                <w:b/>
                <w:bCs/>
                <w:sz w:val="20"/>
              </w:rPr>
              <w:t xml:space="preserve">maiúsculas (M) </w:t>
            </w:r>
          </w:p>
          <w:p w14:paraId="65FB28CB" w14:textId="77777777" w:rsidR="007F4F95" w:rsidRPr="00617809" w:rsidRDefault="007F4F95" w:rsidP="00A46754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17809">
              <w:rPr>
                <w:rFonts w:cs="Arial"/>
                <w:b/>
                <w:bCs/>
                <w:sz w:val="20"/>
              </w:rPr>
              <w:t>minúsculas (m)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8DBE5" w14:textId="77777777" w:rsidR="007F4F95" w:rsidRPr="00617809" w:rsidRDefault="007F4F95" w:rsidP="00A46754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17809">
              <w:rPr>
                <w:rFonts w:cs="Arial"/>
                <w:b/>
                <w:bCs/>
                <w:sz w:val="20"/>
              </w:rPr>
              <w:t>alinhamento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F8CC77" w14:textId="77777777" w:rsidR="007F4F95" w:rsidRPr="00617809" w:rsidRDefault="007F4F95" w:rsidP="00A46754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17809">
              <w:rPr>
                <w:rFonts w:cs="Arial"/>
                <w:b/>
                <w:bCs/>
                <w:sz w:val="20"/>
              </w:rPr>
              <w:t>espaço antes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C8B6D6" w14:textId="77777777" w:rsidR="007F4F95" w:rsidRPr="00617809" w:rsidRDefault="007F4F95" w:rsidP="00A46754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17809">
              <w:rPr>
                <w:rFonts w:cs="Arial"/>
                <w:b/>
                <w:bCs/>
                <w:sz w:val="20"/>
              </w:rPr>
              <w:t>espaço depois</w:t>
            </w:r>
          </w:p>
        </w:tc>
      </w:tr>
      <w:tr w:rsidR="007F4F95" w:rsidRPr="00617809" w14:paraId="16418623" w14:textId="77777777" w:rsidTr="00A46754">
        <w:trPr>
          <w:cantSplit/>
        </w:trPr>
        <w:tc>
          <w:tcPr>
            <w:tcW w:w="2612" w:type="dxa"/>
            <w:tcBorders>
              <w:right w:val="single" w:sz="4" w:space="0" w:color="auto"/>
            </w:tcBorders>
            <w:vAlign w:val="center"/>
          </w:tcPr>
          <w:p w14:paraId="30929987" w14:textId="77777777" w:rsidR="007F4F95" w:rsidRPr="00617809" w:rsidRDefault="007F4F95" w:rsidP="00A46754">
            <w:pPr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lastRenderedPageBreak/>
              <w:t>Título do trabalho (máximo 110 caracteres, com espaços)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8AC35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20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330C3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negrito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29BEE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M/m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4EA4E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centrado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14:paraId="41FD7B17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18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14:paraId="34680982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18</w:t>
            </w:r>
          </w:p>
        </w:tc>
      </w:tr>
      <w:tr w:rsidR="007F4F95" w:rsidRPr="00617809" w14:paraId="22F1C981" w14:textId="77777777" w:rsidTr="00A46754">
        <w:trPr>
          <w:cantSplit/>
        </w:trPr>
        <w:tc>
          <w:tcPr>
            <w:tcW w:w="2612" w:type="dxa"/>
            <w:tcBorders>
              <w:right w:val="single" w:sz="4" w:space="0" w:color="auto"/>
            </w:tcBorders>
            <w:vAlign w:val="center"/>
          </w:tcPr>
          <w:p w14:paraId="6AC3B23F" w14:textId="77777777" w:rsidR="007F4F95" w:rsidRPr="00617809" w:rsidRDefault="007F4F95" w:rsidP="00A46754">
            <w:pPr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Nomes autores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A0A4D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12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A2FFF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negrito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02593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M/m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E4D5E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centrado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14:paraId="353B0E9A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0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14:paraId="35AC02BC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6</w:t>
            </w:r>
          </w:p>
        </w:tc>
      </w:tr>
      <w:tr w:rsidR="007F4F95" w:rsidRPr="00617809" w14:paraId="70DB6049" w14:textId="77777777" w:rsidTr="00A46754">
        <w:trPr>
          <w:cantSplit/>
        </w:trPr>
        <w:tc>
          <w:tcPr>
            <w:tcW w:w="2612" w:type="dxa"/>
            <w:tcBorders>
              <w:right w:val="single" w:sz="4" w:space="0" w:color="auto"/>
            </w:tcBorders>
            <w:vAlign w:val="center"/>
          </w:tcPr>
          <w:p w14:paraId="30CC2039" w14:textId="77777777" w:rsidR="007F4F95" w:rsidRPr="00617809" w:rsidRDefault="007F4F95" w:rsidP="00A46754">
            <w:pPr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Título de resumo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CF3B0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10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D7DA2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negrito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96966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M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D34B7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esquerdo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14:paraId="50DC1D58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48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14:paraId="275E89DB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6</w:t>
            </w:r>
          </w:p>
        </w:tc>
      </w:tr>
      <w:tr w:rsidR="007F4F95" w:rsidRPr="00617809" w14:paraId="016B2612" w14:textId="77777777" w:rsidTr="00A46754">
        <w:trPr>
          <w:cantSplit/>
        </w:trPr>
        <w:tc>
          <w:tcPr>
            <w:tcW w:w="2612" w:type="dxa"/>
            <w:tcBorders>
              <w:right w:val="single" w:sz="4" w:space="0" w:color="auto"/>
            </w:tcBorders>
            <w:vAlign w:val="center"/>
          </w:tcPr>
          <w:p w14:paraId="2B09C688" w14:textId="77777777" w:rsidR="007F4F95" w:rsidRPr="00617809" w:rsidRDefault="007F4F95" w:rsidP="00A46754">
            <w:pPr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Palavras-chave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22C8B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10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3A1DF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normal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5A587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M/m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C0AC0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justificado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14:paraId="51C5585E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0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14:paraId="1ADBE84A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0</w:t>
            </w:r>
          </w:p>
        </w:tc>
      </w:tr>
      <w:tr w:rsidR="007F4F95" w:rsidRPr="00617809" w14:paraId="3E28025F" w14:textId="77777777" w:rsidTr="00A46754">
        <w:trPr>
          <w:cantSplit/>
        </w:trPr>
        <w:tc>
          <w:tcPr>
            <w:tcW w:w="2612" w:type="dxa"/>
            <w:tcBorders>
              <w:right w:val="single" w:sz="4" w:space="0" w:color="auto"/>
            </w:tcBorders>
            <w:vAlign w:val="center"/>
          </w:tcPr>
          <w:p w14:paraId="06A02316" w14:textId="77777777" w:rsidR="007F4F95" w:rsidRPr="00617809" w:rsidRDefault="007F4F95" w:rsidP="00A46754">
            <w:pPr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Texto do resumo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EAC5B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10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6E838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normal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7A008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M/m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33E22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justificado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14:paraId="0ED34F0F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48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14:paraId="5B8CA879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6</w:t>
            </w:r>
          </w:p>
        </w:tc>
      </w:tr>
      <w:tr w:rsidR="007F4F95" w:rsidRPr="00617809" w14:paraId="6DB6A373" w14:textId="77777777" w:rsidTr="00A46754">
        <w:trPr>
          <w:cantSplit/>
        </w:trPr>
        <w:tc>
          <w:tcPr>
            <w:tcW w:w="2612" w:type="dxa"/>
            <w:tcBorders>
              <w:right w:val="single" w:sz="4" w:space="0" w:color="auto"/>
            </w:tcBorders>
            <w:vAlign w:val="center"/>
          </w:tcPr>
          <w:p w14:paraId="1FEFDD3E" w14:textId="77777777" w:rsidR="007F4F95" w:rsidRPr="00617809" w:rsidRDefault="007F4F95" w:rsidP="00A46754">
            <w:pPr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Título em inglês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7481F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12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6BABB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negrito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6803B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M/m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251A4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justificado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14:paraId="2742E44F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48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14:paraId="4C3D7B79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0</w:t>
            </w:r>
          </w:p>
        </w:tc>
      </w:tr>
      <w:tr w:rsidR="007F4F95" w:rsidRPr="00617809" w14:paraId="4F6456AF" w14:textId="77777777" w:rsidTr="00A46754">
        <w:trPr>
          <w:cantSplit/>
        </w:trPr>
        <w:tc>
          <w:tcPr>
            <w:tcW w:w="2612" w:type="dxa"/>
            <w:tcBorders>
              <w:right w:val="single" w:sz="4" w:space="0" w:color="auto"/>
            </w:tcBorders>
            <w:vAlign w:val="center"/>
          </w:tcPr>
          <w:p w14:paraId="12A97275" w14:textId="77777777" w:rsidR="007F4F95" w:rsidRPr="00617809" w:rsidRDefault="007F4F95" w:rsidP="00A46754">
            <w:pPr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Título de abstract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8B9C4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10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B3DB7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negrito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B6116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M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84708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esquerdo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14:paraId="7B79E707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12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14:paraId="0EA0F1AE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6</w:t>
            </w:r>
          </w:p>
        </w:tc>
      </w:tr>
      <w:tr w:rsidR="007F4F95" w:rsidRPr="00617809" w14:paraId="77E4CA75" w14:textId="77777777" w:rsidTr="00A46754">
        <w:trPr>
          <w:cantSplit/>
        </w:trPr>
        <w:tc>
          <w:tcPr>
            <w:tcW w:w="2612" w:type="dxa"/>
            <w:tcBorders>
              <w:right w:val="single" w:sz="4" w:space="0" w:color="auto"/>
            </w:tcBorders>
            <w:vAlign w:val="center"/>
          </w:tcPr>
          <w:p w14:paraId="575E536F" w14:textId="77777777" w:rsidR="007F4F95" w:rsidRPr="00617809" w:rsidRDefault="007F4F95" w:rsidP="00A46754">
            <w:pPr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Títulos primários (seções)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3BDB0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11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0E627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negrito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1826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todo M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D2333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esquerdo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14:paraId="664C519D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18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14:paraId="18E3D811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6</w:t>
            </w:r>
          </w:p>
        </w:tc>
      </w:tr>
      <w:tr w:rsidR="007F4F95" w:rsidRPr="00617809" w14:paraId="40103BDD" w14:textId="77777777" w:rsidTr="00A46754">
        <w:trPr>
          <w:cantSplit/>
        </w:trPr>
        <w:tc>
          <w:tcPr>
            <w:tcW w:w="2612" w:type="dxa"/>
            <w:tcBorders>
              <w:right w:val="single" w:sz="4" w:space="0" w:color="auto"/>
            </w:tcBorders>
            <w:vAlign w:val="center"/>
          </w:tcPr>
          <w:p w14:paraId="1F37D2E2" w14:textId="77777777" w:rsidR="007F4F95" w:rsidRPr="00617809" w:rsidRDefault="007F4F95" w:rsidP="00A46754">
            <w:pPr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Subtítulos (subseções)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1DCA0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11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9CCA0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negrito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C028B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1ª letra M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A8855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esquerdo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14:paraId="681CE5B1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12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14:paraId="37A495B6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6</w:t>
            </w:r>
          </w:p>
        </w:tc>
      </w:tr>
      <w:tr w:rsidR="007F4F95" w:rsidRPr="00617809" w14:paraId="39DE9C88" w14:textId="77777777" w:rsidTr="00A46754">
        <w:trPr>
          <w:cantSplit/>
        </w:trPr>
        <w:tc>
          <w:tcPr>
            <w:tcW w:w="2612" w:type="dxa"/>
            <w:tcBorders>
              <w:right w:val="single" w:sz="4" w:space="0" w:color="auto"/>
            </w:tcBorders>
            <w:vAlign w:val="center"/>
          </w:tcPr>
          <w:p w14:paraId="49D55178" w14:textId="77777777" w:rsidR="007F4F95" w:rsidRPr="00617809" w:rsidRDefault="007F4F95" w:rsidP="00A46754">
            <w:pPr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Itens de subseção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34DAD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11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79A98" w14:textId="77777777" w:rsidR="007F4F95" w:rsidRPr="00617809" w:rsidRDefault="007F4F95" w:rsidP="00A46754">
            <w:pPr>
              <w:jc w:val="center"/>
              <w:rPr>
                <w:rFonts w:cs="Arial"/>
                <w:sz w:val="20"/>
                <w:lang w:val="pt-PT"/>
              </w:rPr>
            </w:pPr>
            <w:r w:rsidRPr="00617809">
              <w:rPr>
                <w:rFonts w:cs="Arial"/>
                <w:sz w:val="20"/>
                <w:lang w:val="pt-PT"/>
              </w:rPr>
              <w:t>normal itálico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2B4A0" w14:textId="77777777" w:rsidR="007F4F95" w:rsidRPr="00617809" w:rsidRDefault="007F4F95" w:rsidP="00A46754">
            <w:pPr>
              <w:jc w:val="center"/>
              <w:rPr>
                <w:rFonts w:cs="Arial"/>
                <w:sz w:val="20"/>
                <w:lang w:val="pt-PT"/>
              </w:rPr>
            </w:pPr>
            <w:r w:rsidRPr="00617809">
              <w:rPr>
                <w:rFonts w:cs="Arial"/>
                <w:sz w:val="20"/>
                <w:lang w:val="pt-PT"/>
              </w:rPr>
              <w:t>M/m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83E42" w14:textId="77777777" w:rsidR="007F4F95" w:rsidRPr="00617809" w:rsidRDefault="007F4F95" w:rsidP="00A46754">
            <w:pPr>
              <w:jc w:val="center"/>
              <w:rPr>
                <w:rFonts w:cs="Arial"/>
                <w:sz w:val="20"/>
                <w:lang w:val="pt-PT"/>
              </w:rPr>
            </w:pPr>
            <w:r w:rsidRPr="00617809">
              <w:rPr>
                <w:rFonts w:cs="Arial"/>
                <w:sz w:val="20"/>
                <w:lang w:val="pt-PT"/>
              </w:rPr>
              <w:t>esquerdo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14:paraId="6BF94589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12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14:paraId="54ED979F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6</w:t>
            </w:r>
          </w:p>
        </w:tc>
      </w:tr>
      <w:tr w:rsidR="007F4F95" w:rsidRPr="00617809" w14:paraId="0A516380" w14:textId="77777777" w:rsidTr="00A46754">
        <w:trPr>
          <w:cantSplit/>
        </w:trPr>
        <w:tc>
          <w:tcPr>
            <w:tcW w:w="2612" w:type="dxa"/>
            <w:tcBorders>
              <w:right w:val="single" w:sz="4" w:space="0" w:color="auto"/>
            </w:tcBorders>
            <w:vAlign w:val="center"/>
          </w:tcPr>
          <w:p w14:paraId="2C27EB38" w14:textId="77777777" w:rsidR="007F4F95" w:rsidRPr="00617809" w:rsidRDefault="007F4F95" w:rsidP="00A46754">
            <w:pPr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Texto principal (de seções e subseções)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786B5" w14:textId="77777777" w:rsidR="007F4F95" w:rsidRPr="00617809" w:rsidRDefault="007F4F95" w:rsidP="00A46754">
            <w:pPr>
              <w:jc w:val="center"/>
              <w:rPr>
                <w:rFonts w:cs="Arial"/>
                <w:sz w:val="20"/>
                <w:lang w:val="pt-PT"/>
              </w:rPr>
            </w:pPr>
            <w:r w:rsidRPr="00617809">
              <w:rPr>
                <w:rFonts w:cs="Arial"/>
                <w:sz w:val="20"/>
                <w:lang w:val="pt-PT"/>
              </w:rPr>
              <w:t>11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78C8C" w14:textId="77777777" w:rsidR="007F4F95" w:rsidRPr="00617809" w:rsidRDefault="007F4F95" w:rsidP="00A46754">
            <w:pPr>
              <w:jc w:val="center"/>
              <w:rPr>
                <w:rFonts w:cs="Arial"/>
                <w:sz w:val="20"/>
                <w:lang w:val="pt-PT"/>
              </w:rPr>
            </w:pPr>
            <w:r w:rsidRPr="00617809">
              <w:rPr>
                <w:rFonts w:cs="Arial"/>
                <w:sz w:val="20"/>
                <w:lang w:val="pt-PT"/>
              </w:rPr>
              <w:t>normal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79294" w14:textId="77777777" w:rsidR="007F4F95" w:rsidRPr="00617809" w:rsidRDefault="007F4F95" w:rsidP="00A46754">
            <w:pPr>
              <w:jc w:val="center"/>
              <w:rPr>
                <w:rFonts w:cs="Arial"/>
                <w:sz w:val="20"/>
                <w:lang w:val="pt-PT"/>
              </w:rPr>
            </w:pPr>
            <w:r w:rsidRPr="00617809">
              <w:rPr>
                <w:rFonts w:cs="Arial"/>
                <w:sz w:val="20"/>
                <w:lang w:val="pt-PT"/>
              </w:rPr>
              <w:t>M/m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F08B1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justificado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14:paraId="351D285F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0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14:paraId="3AA29596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6</w:t>
            </w:r>
          </w:p>
        </w:tc>
      </w:tr>
      <w:tr w:rsidR="007F4F95" w:rsidRPr="00617809" w14:paraId="4C214FCB" w14:textId="77777777" w:rsidTr="00A46754">
        <w:trPr>
          <w:cantSplit/>
        </w:trPr>
        <w:tc>
          <w:tcPr>
            <w:tcW w:w="2612" w:type="dxa"/>
            <w:tcBorders>
              <w:right w:val="single" w:sz="4" w:space="0" w:color="auto"/>
            </w:tcBorders>
            <w:vAlign w:val="center"/>
          </w:tcPr>
          <w:p w14:paraId="6F62EE54" w14:textId="77777777" w:rsidR="007F4F95" w:rsidRPr="00617809" w:rsidRDefault="007F4F95" w:rsidP="00A46754">
            <w:pPr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Legenda de figura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DFBA2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10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B5E14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normal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4F224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M/m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A36DB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centrado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14:paraId="24473911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0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14:paraId="5B64FBEB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6</w:t>
            </w:r>
          </w:p>
        </w:tc>
      </w:tr>
      <w:tr w:rsidR="007F4F95" w:rsidRPr="00617809" w14:paraId="08B47C48" w14:textId="77777777" w:rsidTr="00A46754">
        <w:trPr>
          <w:cantSplit/>
        </w:trPr>
        <w:tc>
          <w:tcPr>
            <w:tcW w:w="2612" w:type="dxa"/>
            <w:tcBorders>
              <w:right w:val="single" w:sz="4" w:space="0" w:color="auto"/>
            </w:tcBorders>
            <w:vAlign w:val="center"/>
          </w:tcPr>
          <w:p w14:paraId="34FF0E64" w14:textId="77777777" w:rsidR="007F4F95" w:rsidRPr="00617809" w:rsidRDefault="007F4F95" w:rsidP="00A46754">
            <w:pPr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Título de tabela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7DE88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10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0D6D4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normal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E7189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M/m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66B9C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centrado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14:paraId="042B2D85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6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14:paraId="077E05E3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6</w:t>
            </w:r>
          </w:p>
        </w:tc>
      </w:tr>
      <w:tr w:rsidR="007F4F95" w:rsidRPr="00617809" w14:paraId="70958828" w14:textId="77777777" w:rsidTr="00A46754">
        <w:trPr>
          <w:cantSplit/>
        </w:trPr>
        <w:tc>
          <w:tcPr>
            <w:tcW w:w="2612" w:type="dxa"/>
            <w:tcBorders>
              <w:right w:val="single" w:sz="4" w:space="0" w:color="auto"/>
            </w:tcBorders>
            <w:vAlign w:val="center"/>
          </w:tcPr>
          <w:p w14:paraId="0F108D15" w14:textId="77777777" w:rsidR="007F4F95" w:rsidRPr="00617809" w:rsidRDefault="007F4F95" w:rsidP="00A46754">
            <w:pPr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Texto em tabela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11794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10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23E0B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normal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2E518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M/m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B8CED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centrado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14:paraId="253A5DAE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0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14:paraId="4B28A02C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0</w:t>
            </w:r>
          </w:p>
        </w:tc>
      </w:tr>
      <w:tr w:rsidR="007F4F95" w:rsidRPr="00617809" w14:paraId="5749A49B" w14:textId="77777777" w:rsidTr="00A46754">
        <w:trPr>
          <w:cantSplit/>
        </w:trPr>
        <w:tc>
          <w:tcPr>
            <w:tcW w:w="2612" w:type="dxa"/>
            <w:tcBorders>
              <w:right w:val="single" w:sz="4" w:space="0" w:color="auto"/>
            </w:tcBorders>
            <w:vAlign w:val="center"/>
          </w:tcPr>
          <w:p w14:paraId="33954E02" w14:textId="77777777" w:rsidR="007F4F95" w:rsidRPr="00617809" w:rsidRDefault="007F4F95" w:rsidP="00A46754">
            <w:pPr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Significado de termos de equações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E76BA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10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D626F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normal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62441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M/m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9999F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vide exemplo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14:paraId="1C273198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0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14:paraId="26A65CFA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0</w:t>
            </w:r>
          </w:p>
        </w:tc>
      </w:tr>
      <w:tr w:rsidR="007F4F95" w:rsidRPr="00617809" w14:paraId="149E6542" w14:textId="77777777" w:rsidTr="00A46754">
        <w:trPr>
          <w:cantSplit/>
        </w:trPr>
        <w:tc>
          <w:tcPr>
            <w:tcW w:w="2612" w:type="dxa"/>
            <w:tcBorders>
              <w:right w:val="single" w:sz="4" w:space="0" w:color="auto"/>
            </w:tcBorders>
            <w:vAlign w:val="center"/>
          </w:tcPr>
          <w:p w14:paraId="3F3CBA95" w14:textId="77777777" w:rsidR="007F4F95" w:rsidRPr="00617809" w:rsidRDefault="007F4F95" w:rsidP="00A46754">
            <w:pPr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Nota de rodapé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EABAA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9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C61CF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normal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1463A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M/m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FD4A5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justificado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14:paraId="761D92E9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0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14:paraId="6799DC1E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6</w:t>
            </w:r>
          </w:p>
        </w:tc>
      </w:tr>
      <w:tr w:rsidR="007F4F95" w:rsidRPr="00617809" w14:paraId="09125BC0" w14:textId="77777777" w:rsidTr="00A46754">
        <w:trPr>
          <w:cantSplit/>
        </w:trPr>
        <w:tc>
          <w:tcPr>
            <w:tcW w:w="2612" w:type="dxa"/>
            <w:tcBorders>
              <w:right w:val="single" w:sz="4" w:space="0" w:color="auto"/>
            </w:tcBorders>
            <w:vAlign w:val="center"/>
          </w:tcPr>
          <w:p w14:paraId="1B9F6035" w14:textId="77777777" w:rsidR="007F4F95" w:rsidRPr="00617809" w:rsidRDefault="007F4F95" w:rsidP="00A46754">
            <w:pPr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Referências bibliográficas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A92D1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10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F334A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normal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F9625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M/m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FD173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esquerdo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14:paraId="4282F19C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0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14:paraId="347BB66E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12</w:t>
            </w:r>
          </w:p>
        </w:tc>
      </w:tr>
      <w:tr w:rsidR="007F4F95" w:rsidRPr="00617809" w14:paraId="3D236B3F" w14:textId="77777777" w:rsidTr="00A46754">
        <w:trPr>
          <w:cantSplit/>
        </w:trPr>
        <w:tc>
          <w:tcPr>
            <w:tcW w:w="2612" w:type="dxa"/>
            <w:tcBorders>
              <w:right w:val="single" w:sz="4" w:space="0" w:color="auto"/>
            </w:tcBorders>
            <w:vAlign w:val="center"/>
          </w:tcPr>
          <w:p w14:paraId="20569AA9" w14:textId="77777777" w:rsidR="007F4F95" w:rsidRPr="00617809" w:rsidRDefault="007F4F95" w:rsidP="00A46754">
            <w:pPr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Agradecimentos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80AEE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10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81584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normal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E469D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M/m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7D0D2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justificado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14:paraId="3D32F5AF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0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14:paraId="67081BE7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6</w:t>
            </w:r>
          </w:p>
        </w:tc>
      </w:tr>
      <w:tr w:rsidR="007F4F95" w:rsidRPr="00617809" w14:paraId="15191BFA" w14:textId="77777777" w:rsidTr="00A46754">
        <w:trPr>
          <w:cantSplit/>
        </w:trPr>
        <w:tc>
          <w:tcPr>
            <w:tcW w:w="2612" w:type="dxa"/>
            <w:tcBorders>
              <w:right w:val="single" w:sz="4" w:space="0" w:color="auto"/>
            </w:tcBorders>
            <w:vAlign w:val="center"/>
          </w:tcPr>
          <w:p w14:paraId="12D6332B" w14:textId="77777777" w:rsidR="007F4F95" w:rsidRPr="00617809" w:rsidRDefault="007F4F95" w:rsidP="00A46754">
            <w:pPr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Breve currículo dos autores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5C5F3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10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7C023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normal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2D5C8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M/m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0360A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justificado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14:paraId="4D061C69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0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14:paraId="7E7CCEDE" w14:textId="77777777" w:rsidR="007F4F95" w:rsidRPr="00617809" w:rsidRDefault="007F4F95" w:rsidP="00A46754">
            <w:pPr>
              <w:jc w:val="center"/>
              <w:rPr>
                <w:rFonts w:cs="Arial"/>
                <w:sz w:val="20"/>
              </w:rPr>
            </w:pPr>
            <w:r w:rsidRPr="00617809">
              <w:rPr>
                <w:rFonts w:cs="Arial"/>
                <w:sz w:val="20"/>
              </w:rPr>
              <w:t>6</w:t>
            </w:r>
          </w:p>
        </w:tc>
      </w:tr>
    </w:tbl>
    <w:p w14:paraId="7F530D13" w14:textId="10FB601D" w:rsidR="007F4F95" w:rsidRPr="00617809" w:rsidRDefault="007F4F95" w:rsidP="007F4F95">
      <w:pPr>
        <w:spacing w:after="120"/>
        <w:jc w:val="center"/>
        <w:rPr>
          <w:rFonts w:cs="Arial"/>
          <w:sz w:val="20"/>
        </w:rPr>
      </w:pPr>
      <w:r w:rsidRPr="00617809">
        <w:rPr>
          <w:rFonts w:cs="Arial"/>
          <w:b/>
          <w:bCs/>
          <w:sz w:val="20"/>
        </w:rPr>
        <w:t>Obs.:</w:t>
      </w:r>
      <w:r w:rsidRPr="00617809">
        <w:rPr>
          <w:rFonts w:cs="Arial"/>
          <w:sz w:val="20"/>
        </w:rPr>
        <w:t xml:space="preserve"> Adotar fonte </w:t>
      </w:r>
      <w:r w:rsidR="00D74C10" w:rsidRPr="00617809">
        <w:rPr>
          <w:rFonts w:cs="Arial"/>
          <w:b/>
          <w:bCs/>
          <w:sz w:val="20"/>
        </w:rPr>
        <w:t>Cambria</w:t>
      </w:r>
      <w:r w:rsidRPr="00617809">
        <w:rPr>
          <w:rFonts w:cs="Arial"/>
          <w:sz w:val="20"/>
        </w:rPr>
        <w:t xml:space="preserve"> em todo o texto e </w:t>
      </w:r>
      <w:r w:rsidRPr="00617809">
        <w:rPr>
          <w:rFonts w:cs="Arial"/>
          <w:b/>
          <w:bCs/>
          <w:sz w:val="20"/>
        </w:rPr>
        <w:t xml:space="preserve">espaçamento simples entre linhas </w:t>
      </w:r>
      <w:r w:rsidRPr="00617809">
        <w:rPr>
          <w:rFonts w:cs="Arial"/>
          <w:sz w:val="20"/>
        </w:rPr>
        <w:t>(lembrando que espaçamento entre linhas e entre parágrafos são coisas distintas)</w:t>
      </w:r>
    </w:p>
    <w:p w14:paraId="30298824" w14:textId="77777777" w:rsidR="007F4F95" w:rsidRPr="00617809" w:rsidRDefault="007F4F95" w:rsidP="007F4F95">
      <w:pPr>
        <w:pStyle w:val="Ttulo1"/>
      </w:pPr>
      <w:r w:rsidRPr="00617809">
        <w:lastRenderedPageBreak/>
        <w:t>corpo DO texto</w:t>
      </w:r>
    </w:p>
    <w:p w14:paraId="15EBEF5C" w14:textId="1AB5CCD3" w:rsidR="007F4F95" w:rsidRPr="00617809" w:rsidRDefault="007F4F95" w:rsidP="00A85D3D">
      <w:pPr>
        <w:pStyle w:val="Firstparagraph"/>
      </w:pPr>
      <w:r w:rsidRPr="00617809">
        <w:t>O corpo do texto deve, em geral, conter seções numeradas sequencialmente com algarismos arábicos. As seções Referências bibliográficas, Agradecimentos e Autores não são numeradas.</w:t>
      </w:r>
      <w:r w:rsidR="00A85D3D" w:rsidRPr="00617809">
        <w:t xml:space="preserve"> </w:t>
      </w:r>
      <w:r w:rsidRPr="00617809">
        <w:t xml:space="preserve">As seções podem ser divididas em subseções (1.1, 1.2, </w:t>
      </w:r>
      <w:r w:rsidR="00A85D3D" w:rsidRPr="00617809">
        <w:t>conforme</w:t>
      </w:r>
      <w:r w:rsidRPr="00617809">
        <w:t xml:space="preserve"> exemplo).</w:t>
      </w:r>
    </w:p>
    <w:p w14:paraId="174A56F2" w14:textId="77777777" w:rsidR="007F4F95" w:rsidRPr="00617809" w:rsidRDefault="007F4F95" w:rsidP="007F4F95">
      <w:pPr>
        <w:pStyle w:val="Ttulo2"/>
      </w:pPr>
      <w:r w:rsidRPr="00617809">
        <w:t>Exemplo de subseção 1</w:t>
      </w:r>
    </w:p>
    <w:p w14:paraId="19F63013" w14:textId="77777777" w:rsidR="007F4F95" w:rsidRPr="00617809" w:rsidRDefault="007F4F95" w:rsidP="007F4F95">
      <w:pPr>
        <w:pStyle w:val="Firstparagraph"/>
      </w:pPr>
      <w:r w:rsidRPr="00617809">
        <w:t>Texto...</w:t>
      </w:r>
    </w:p>
    <w:p w14:paraId="149EF82F" w14:textId="77777777" w:rsidR="007F4F95" w:rsidRPr="00617809" w:rsidRDefault="007F4F95" w:rsidP="007F4F95">
      <w:pPr>
        <w:pStyle w:val="Ttulo2"/>
      </w:pPr>
      <w:r w:rsidRPr="00617809">
        <w:t>Exemplo de subseção 2</w:t>
      </w:r>
    </w:p>
    <w:p w14:paraId="31A3EE27" w14:textId="77777777" w:rsidR="007F4F95" w:rsidRPr="00617809" w:rsidRDefault="007F4F95" w:rsidP="007F4F95">
      <w:pPr>
        <w:spacing w:after="120"/>
        <w:rPr>
          <w:rFonts w:cs="Arial"/>
          <w:lang w:val="pt-PT"/>
        </w:rPr>
      </w:pPr>
      <w:r w:rsidRPr="00617809">
        <w:rPr>
          <w:rFonts w:cs="Arial"/>
          <w:lang w:val="pt-PT"/>
        </w:rPr>
        <w:t>Texto...</w:t>
      </w:r>
    </w:p>
    <w:p w14:paraId="78F42827" w14:textId="77777777" w:rsidR="007F4F95" w:rsidRPr="00617809" w:rsidRDefault="007F4F95" w:rsidP="007F4F95">
      <w:pPr>
        <w:pStyle w:val="Ttulo1"/>
      </w:pPr>
      <w:r w:rsidRPr="00617809">
        <w:t>instruções ESPECÍFICAS</w:t>
      </w:r>
    </w:p>
    <w:p w14:paraId="4F1C443A" w14:textId="73155522" w:rsidR="007F4F95" w:rsidRPr="00617809" w:rsidRDefault="007F4F95" w:rsidP="00A85D3D">
      <w:pPr>
        <w:spacing w:after="120"/>
        <w:jc w:val="both"/>
        <w:rPr>
          <w:rFonts w:cs="Arial"/>
          <w:lang w:val="pt-PT"/>
        </w:rPr>
      </w:pPr>
      <w:r w:rsidRPr="00617809">
        <w:rPr>
          <w:rFonts w:cs="Arial"/>
          <w:lang w:val="pt-PT"/>
        </w:rPr>
        <w:t>Todas as tabelas, figuras e equações, assim como a bibliografia apresentada na seção Referências bibliográficas, devem ser citadas no texto.</w:t>
      </w:r>
    </w:p>
    <w:p w14:paraId="0A72340C" w14:textId="77777777" w:rsidR="007F4F95" w:rsidRPr="00617809" w:rsidRDefault="007F4F95" w:rsidP="007F4F95">
      <w:pPr>
        <w:pStyle w:val="Ttulo2"/>
      </w:pPr>
      <w:r w:rsidRPr="00617809">
        <w:t>Sistema de unidades</w:t>
      </w:r>
    </w:p>
    <w:p w14:paraId="5A437511" w14:textId="77777777" w:rsidR="007F4F95" w:rsidRPr="00617809" w:rsidRDefault="007F4F95" w:rsidP="007F4F95">
      <w:pPr>
        <w:pStyle w:val="Firstparagraph"/>
      </w:pPr>
      <w:r w:rsidRPr="00617809">
        <w:t>Usar o Sistema Internacional de Unidades (SIU). Exemplo: 5 cm (não usar 5 cms.), 10 m (nunca 10 mts.), 12 MPa (pode informar a unidade kgf/cm</w:t>
      </w:r>
      <w:r w:rsidRPr="00617809">
        <w:rPr>
          <w:vertAlign w:val="superscript"/>
        </w:rPr>
        <w:t>2</w:t>
      </w:r>
      <w:r w:rsidRPr="00617809">
        <w:t xml:space="preserve"> entre parênteses).</w:t>
      </w:r>
    </w:p>
    <w:p w14:paraId="68EEFCAB" w14:textId="77777777" w:rsidR="007F4F95" w:rsidRPr="00617809" w:rsidRDefault="007F4F95" w:rsidP="007F4F95">
      <w:pPr>
        <w:pStyle w:val="Ttulo2"/>
      </w:pPr>
      <w:r w:rsidRPr="00617809">
        <w:t>Numerais</w:t>
      </w:r>
    </w:p>
    <w:p w14:paraId="336010C0" w14:textId="77777777" w:rsidR="007F4F95" w:rsidRPr="00617809" w:rsidRDefault="007F4F95" w:rsidP="007F4F95">
      <w:pPr>
        <w:pStyle w:val="Firstparagraph"/>
      </w:pPr>
      <w:r w:rsidRPr="00617809">
        <w:t>Grafar por extenso os numerais até 10 (Exemplo: um, dois, dez); de 11 a 999, usar algarismos arábicos (Exemplo: 12, 250, 654); a partir do milhar, grafar de forma mista os valores inteiros (Exemplo: 15 milhões, dois bilhões, etc.). Separar milhares por ponto, usando vírgula para separar decimais.</w:t>
      </w:r>
    </w:p>
    <w:p w14:paraId="076F6D6B" w14:textId="77777777" w:rsidR="007F4F95" w:rsidRPr="00617809" w:rsidRDefault="007F4F95" w:rsidP="007F4F95">
      <w:pPr>
        <w:spacing w:after="120"/>
        <w:jc w:val="both"/>
        <w:rPr>
          <w:rFonts w:cs="Arial"/>
          <w:lang w:val="pt-PT"/>
        </w:rPr>
      </w:pPr>
      <w:r w:rsidRPr="00617809">
        <w:rPr>
          <w:rFonts w:cs="Arial"/>
          <w:lang w:val="pt-PT"/>
        </w:rPr>
        <w:t>Em caso de leis e seus artigos, parágrafos e alíneas, grafar os numerais com algarismos arábicos.</w:t>
      </w:r>
    </w:p>
    <w:p w14:paraId="58C56947" w14:textId="77777777" w:rsidR="007F4F95" w:rsidRPr="00617809" w:rsidRDefault="007F4F95" w:rsidP="007F4F95">
      <w:pPr>
        <w:spacing w:after="120"/>
        <w:jc w:val="both"/>
        <w:rPr>
          <w:rFonts w:cs="Arial"/>
          <w:lang w:val="pt-PT"/>
        </w:rPr>
      </w:pPr>
      <w:r w:rsidRPr="00617809">
        <w:rPr>
          <w:rFonts w:cs="Arial"/>
          <w:lang w:val="pt-PT"/>
        </w:rPr>
        <w:t>Nunca usar 0 à esquerda de qualquer numeral.</w:t>
      </w:r>
    </w:p>
    <w:p w14:paraId="2864A69B" w14:textId="77777777" w:rsidR="007F4F95" w:rsidRPr="00617809" w:rsidRDefault="007F4F95" w:rsidP="007F4F95">
      <w:pPr>
        <w:pStyle w:val="Ttulo2"/>
      </w:pPr>
      <w:r w:rsidRPr="00617809">
        <w:t>Tabelas</w:t>
      </w:r>
    </w:p>
    <w:p w14:paraId="38584BAC" w14:textId="77777777" w:rsidR="007F4F95" w:rsidRPr="00617809" w:rsidRDefault="007F4F95" w:rsidP="007F4F95">
      <w:pPr>
        <w:pStyle w:val="Corpodetexto2"/>
        <w:spacing w:after="120"/>
        <w:jc w:val="both"/>
        <w:rPr>
          <w:rFonts w:cs="Arial"/>
          <w:lang w:val="pt-BR"/>
        </w:rPr>
      </w:pPr>
      <w:r w:rsidRPr="00617809">
        <w:rPr>
          <w:rFonts w:cs="Arial"/>
          <w:lang w:val="pt-BR"/>
        </w:rPr>
        <w:t>Localizar as tabelas próximas à primeira referência a elas no texto e numerar sequencialmente. Evitar abreviações em títulos de colunas. Explicações devem ser dadas no rodapé da tabela, não dentro da própria tabela, conforme indicado nas tabelas 1 e 2. Inserir o título (ou legenda) acima da tabela.</w:t>
      </w:r>
    </w:p>
    <w:p w14:paraId="2E5BC447" w14:textId="77777777" w:rsidR="007F4F95" w:rsidRPr="00617809" w:rsidRDefault="007F4F95" w:rsidP="007F4F95">
      <w:pPr>
        <w:pStyle w:val="Corpodetexto2"/>
        <w:spacing w:after="120"/>
        <w:jc w:val="both"/>
        <w:rPr>
          <w:rFonts w:cs="Arial"/>
          <w:lang w:val="pt-BR"/>
        </w:rPr>
      </w:pPr>
      <w:r w:rsidRPr="00617809">
        <w:rPr>
          <w:rFonts w:cs="Arial"/>
          <w:lang w:val="pt-BR"/>
        </w:rPr>
        <w:lastRenderedPageBreak/>
        <w:t>Não fazer distinção entre tabela e quadro, usar sempre o termo tabela. Não fechar a tabela lateralmente; não usar linhas separadoras de linhas ou colunas com espessura superior a ½ pt</w:t>
      </w:r>
    </w:p>
    <w:p w14:paraId="11859384" w14:textId="77777777" w:rsidR="007F4F95" w:rsidRPr="00617809" w:rsidRDefault="007F4F95" w:rsidP="007F4F95">
      <w:pPr>
        <w:pStyle w:val="Ttulo2"/>
      </w:pPr>
      <w:r w:rsidRPr="00617809">
        <w:t>Ilustrações</w:t>
      </w:r>
    </w:p>
    <w:p w14:paraId="4C78D983" w14:textId="77777777" w:rsidR="007F4F95" w:rsidRPr="00617809" w:rsidRDefault="007F4F95" w:rsidP="007F4F95">
      <w:pPr>
        <w:pStyle w:val="Corpodetexto2"/>
        <w:spacing w:after="120"/>
        <w:jc w:val="both"/>
        <w:rPr>
          <w:rFonts w:cs="Arial"/>
          <w:lang w:val="pt-PT"/>
        </w:rPr>
      </w:pPr>
      <w:r w:rsidRPr="00617809">
        <w:rPr>
          <w:rFonts w:cs="Arial"/>
          <w:lang w:val="pt-PT"/>
        </w:rPr>
        <w:t>Não fazer distinção entre fotografias, mapas, gráficos ou desenhos; todos devem ser tratados como figura.</w:t>
      </w:r>
    </w:p>
    <w:p w14:paraId="533D5706" w14:textId="77777777" w:rsidR="007F4F95" w:rsidRPr="00617809" w:rsidRDefault="007F4F95" w:rsidP="007F4F95">
      <w:pPr>
        <w:pStyle w:val="Corpodetexto2"/>
        <w:spacing w:after="120"/>
        <w:jc w:val="both"/>
        <w:rPr>
          <w:rFonts w:cs="Arial"/>
          <w:lang w:val="pt-BR"/>
        </w:rPr>
      </w:pPr>
      <w:r w:rsidRPr="00617809">
        <w:rPr>
          <w:rFonts w:cs="Arial"/>
          <w:lang w:val="pt-BR"/>
        </w:rPr>
        <w:t>Localizar a ilustração próxima à primeira referência a ela no texto e numerar sequencialmente (não usar 0 antes do numeral). Digite a legenda abaixo da ilustração com fonte do tamanho 10pt e espaço 0pt antes e 6pt depois da linha, sem ponto final, conforme indicado nas figuras 1 a 4.</w:t>
      </w:r>
    </w:p>
    <w:p w14:paraId="73405240" w14:textId="3C81839F" w:rsidR="007F4F95" w:rsidRPr="00617809" w:rsidRDefault="007F4F95" w:rsidP="007F4F95">
      <w:pPr>
        <w:pStyle w:val="Corpodetexto2"/>
        <w:spacing w:after="120"/>
        <w:jc w:val="both"/>
        <w:rPr>
          <w:rFonts w:cs="Arial"/>
          <w:lang w:val="pt-BR"/>
        </w:rPr>
      </w:pPr>
      <w:r w:rsidRPr="00617809">
        <w:rPr>
          <w:rFonts w:cs="Arial"/>
          <w:lang w:val="pt-BR"/>
        </w:rPr>
        <w:t>Caso não prejudique a leitura das informações, e para economizar espaço, poderão ser apresentadas duas figuras lado a lado, como nas figuras 2 e 3. Uma figura pode ser composta por um conjunto de ilustrações como, por exemplo, a figura 4.</w:t>
      </w:r>
    </w:p>
    <w:p w14:paraId="4FA3437A" w14:textId="77777777" w:rsidR="005156AF" w:rsidRPr="00617809" w:rsidRDefault="005156AF" w:rsidP="007F4F95">
      <w:pPr>
        <w:pStyle w:val="Corpodetexto2"/>
        <w:spacing w:after="120"/>
        <w:jc w:val="both"/>
        <w:rPr>
          <w:rFonts w:cs="Arial"/>
          <w:lang w:val="pt-BR"/>
        </w:rPr>
      </w:pPr>
    </w:p>
    <w:tbl>
      <w:tblPr>
        <w:tblW w:w="88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0"/>
      </w:tblGrid>
      <w:tr w:rsidR="007F4F95" w:rsidRPr="00617809" w14:paraId="1CCC22D9" w14:textId="77777777" w:rsidTr="005156AF">
        <w:trPr>
          <w:cantSplit/>
          <w:trHeight w:val="4622"/>
        </w:trPr>
        <w:tc>
          <w:tcPr>
            <w:tcW w:w="8870" w:type="dxa"/>
          </w:tcPr>
          <w:p w14:paraId="721B4FAA" w14:textId="52BDDD41" w:rsidR="007F4F95" w:rsidRPr="00617809" w:rsidRDefault="005156AF" w:rsidP="005156AF">
            <w:pPr>
              <w:pStyle w:val="Corpodetexto2"/>
              <w:rPr>
                <w:rFonts w:cs="Arial"/>
                <w:sz w:val="20"/>
                <w:lang w:val="pt-BR"/>
              </w:rPr>
            </w:pPr>
            <w:r w:rsidRPr="00617809">
              <w:rPr>
                <w:rFonts w:cs="Arial"/>
                <w:noProof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8DDF967" wp14:editId="35669C2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95250</wp:posOffset>
                      </wp:positionV>
                      <wp:extent cx="5553075" cy="2847975"/>
                      <wp:effectExtent l="0" t="0" r="28575" b="28575"/>
                      <wp:wrapSquare wrapText="bothSides"/>
                      <wp:docPr id="15" name="Retâ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3075" cy="2847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EEC30F" w14:textId="77777777" w:rsidR="005156AF" w:rsidRDefault="005156AF" w:rsidP="005156A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DF967" id="Retângulo 15" o:spid="_x0000_s1026" style="position:absolute;margin-left:-.05pt;margin-top:7.5pt;width:437.25pt;height:22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" fillcolor="#70ad47 [3209]" strokecolor="#375623 [1609]" strokeweight="1pt">
                      <v:textbox>
                        <w:txbxContent>
                          <w:p w14:paraId="30EEC30F" w14:textId="77777777" w:rsidR="005156AF" w:rsidRDefault="005156AF" w:rsidP="005156AF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</w:tbl>
    <w:p w14:paraId="740A6AB7" w14:textId="3065E18E" w:rsidR="007F4F95" w:rsidRPr="00617809" w:rsidRDefault="005156AF" w:rsidP="007F4F95">
      <w:pPr>
        <w:pStyle w:val="Corpodetexto2"/>
        <w:spacing w:after="120"/>
        <w:jc w:val="both"/>
        <w:rPr>
          <w:rFonts w:cs="Arial"/>
          <w:lang w:val="pt-BR"/>
        </w:rPr>
      </w:pPr>
      <w:r w:rsidRPr="00617809">
        <w:rPr>
          <w:rFonts w:cs="Arial"/>
          <w:b/>
          <w:bCs/>
          <w:sz w:val="20"/>
          <w:lang w:val="pt-BR"/>
        </w:rPr>
        <w:t>Figura 1.</w:t>
      </w:r>
      <w:r w:rsidRPr="00617809">
        <w:rPr>
          <w:rFonts w:cs="Arial"/>
          <w:sz w:val="20"/>
          <w:lang w:val="pt-BR"/>
        </w:rPr>
        <w:t xml:space="preserve"> </w:t>
      </w:r>
      <w:r w:rsidRPr="00617809">
        <w:rPr>
          <w:rFonts w:cs="Arial"/>
          <w:sz w:val="20"/>
          <w:szCs w:val="20"/>
          <w:lang w:val="pt-BR"/>
        </w:rPr>
        <w:t>xxxxxxxxxxxxxxxx. Fonte: xxxxx (xxxx).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5"/>
        <w:gridCol w:w="4435"/>
      </w:tblGrid>
      <w:tr w:rsidR="007F4F95" w:rsidRPr="00617809" w14:paraId="044E76D7" w14:textId="77777777" w:rsidTr="00A46754">
        <w:tc>
          <w:tcPr>
            <w:tcW w:w="4435" w:type="dxa"/>
          </w:tcPr>
          <w:p w14:paraId="4EACF460" w14:textId="18D5863F" w:rsidR="007F4F95" w:rsidRPr="00617809" w:rsidRDefault="005156AF" w:rsidP="00A46754">
            <w:pPr>
              <w:pStyle w:val="Corpodetexto2"/>
              <w:jc w:val="center"/>
              <w:rPr>
                <w:rFonts w:cs="Arial"/>
                <w:sz w:val="20"/>
                <w:lang w:val="pt-BR"/>
              </w:rPr>
            </w:pPr>
            <w:r w:rsidRPr="00617809">
              <w:rPr>
                <w:rFonts w:cs="Arial"/>
                <w:noProof/>
                <w:szCs w:val="24"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28BDB81" wp14:editId="721AC0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309245</wp:posOffset>
                      </wp:positionV>
                      <wp:extent cx="2659380" cy="2228850"/>
                      <wp:effectExtent l="0" t="0" r="26670" b="19050"/>
                      <wp:wrapSquare wrapText="bothSides"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9380" cy="2228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D6641E" w14:textId="77777777" w:rsidR="005156AF" w:rsidRDefault="005156AF" w:rsidP="005156A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BDB81" id="Retângulo 9" o:spid="_x0000_s1027" style="position:absolute;left:0;text-align:left;margin-left:0;margin-top:24.35pt;width:209.4pt;height:17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" fillcolor="#ed7d31 [3205]" strokecolor="#823b0b [1605]" strokeweight="1pt">
                      <v:textbox>
                        <w:txbxContent>
                          <w:p w14:paraId="02D6641E" w14:textId="77777777" w:rsidR="005156AF" w:rsidRDefault="005156AF" w:rsidP="005156AF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4435" w:type="dxa"/>
          </w:tcPr>
          <w:p w14:paraId="5C27F77E" w14:textId="6829ABDD" w:rsidR="007F4F95" w:rsidRPr="00617809" w:rsidRDefault="005156AF" w:rsidP="00A46754">
            <w:pPr>
              <w:pStyle w:val="Corpodetexto2"/>
              <w:jc w:val="center"/>
              <w:rPr>
                <w:rFonts w:cs="Arial"/>
                <w:sz w:val="20"/>
                <w:lang w:val="pt-BR"/>
              </w:rPr>
            </w:pPr>
            <w:r w:rsidRPr="00617809">
              <w:rPr>
                <w:rFonts w:cs="Arial"/>
                <w:noProof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B31AA6" wp14:editId="403C2E2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306070</wp:posOffset>
                      </wp:positionV>
                      <wp:extent cx="2659380" cy="2228850"/>
                      <wp:effectExtent l="0" t="0" r="26670" b="19050"/>
                      <wp:wrapSquare wrapText="bothSides"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9380" cy="2228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E33C00" w14:textId="2CFC0A89" w:rsidR="005156AF" w:rsidRDefault="005156AF" w:rsidP="005156A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31AA6" id="Retângulo 8" o:spid="_x0000_s1028" style="position:absolute;left:0;text-align:left;margin-left:.2pt;margin-top:24.1pt;width:209.4pt;height:17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" fillcolor="#70ad47 [3209]" strokecolor="#375623 [1609]" strokeweight="1pt">
                      <v:textbox>
                        <w:txbxContent>
                          <w:p w14:paraId="2FE33C00" w14:textId="2CFC0A89" w:rsidR="005156AF" w:rsidRDefault="005156AF" w:rsidP="005156AF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7F4F95" w:rsidRPr="00617809" w14:paraId="61AC2546" w14:textId="77777777" w:rsidTr="00A46754">
        <w:tc>
          <w:tcPr>
            <w:tcW w:w="4435" w:type="dxa"/>
          </w:tcPr>
          <w:p w14:paraId="5131D651" w14:textId="1BCAA742" w:rsidR="007F4F95" w:rsidRPr="00617809" w:rsidRDefault="007F4F95" w:rsidP="00406B8E">
            <w:pPr>
              <w:pStyle w:val="Corpodetexto2"/>
              <w:spacing w:after="120"/>
              <w:jc w:val="center"/>
              <w:rPr>
                <w:rFonts w:cs="Arial"/>
                <w:sz w:val="20"/>
                <w:lang w:val="pt-BR"/>
              </w:rPr>
            </w:pPr>
            <w:r w:rsidRPr="00617809">
              <w:rPr>
                <w:rFonts w:cs="Arial"/>
                <w:b/>
                <w:bCs/>
                <w:sz w:val="20"/>
                <w:lang w:val="pt-BR"/>
              </w:rPr>
              <w:t>Figura 2.</w:t>
            </w:r>
            <w:r w:rsidRPr="00617809">
              <w:rPr>
                <w:rFonts w:cs="Arial"/>
                <w:sz w:val="20"/>
                <w:lang w:val="pt-BR"/>
              </w:rPr>
              <w:t xml:space="preserve"> </w:t>
            </w:r>
            <w:r w:rsidR="007874E4" w:rsidRPr="00617809">
              <w:rPr>
                <w:rFonts w:cs="Arial"/>
                <w:sz w:val="20"/>
                <w:szCs w:val="20"/>
                <w:lang w:val="pt-BR"/>
              </w:rPr>
              <w:t>xxxxxxxxxxxxxxxx. Fonte: xxxxx (xxxx).</w:t>
            </w:r>
          </w:p>
        </w:tc>
        <w:tc>
          <w:tcPr>
            <w:tcW w:w="4435" w:type="dxa"/>
          </w:tcPr>
          <w:p w14:paraId="7FF7D4D0" w14:textId="55B4E758" w:rsidR="007F4F95" w:rsidRPr="00617809" w:rsidRDefault="007F4F95" w:rsidP="00406B8E">
            <w:pPr>
              <w:pStyle w:val="Corpodetexto2"/>
              <w:spacing w:after="120"/>
              <w:jc w:val="center"/>
              <w:rPr>
                <w:rFonts w:cs="Arial"/>
                <w:sz w:val="20"/>
                <w:lang w:val="pt-BR"/>
              </w:rPr>
            </w:pPr>
            <w:r w:rsidRPr="00617809">
              <w:rPr>
                <w:rFonts w:cs="Arial"/>
                <w:b/>
                <w:bCs/>
                <w:sz w:val="20"/>
                <w:lang w:val="pt-BR"/>
              </w:rPr>
              <w:t>Figura 3.</w:t>
            </w:r>
            <w:r w:rsidRPr="00617809">
              <w:rPr>
                <w:rFonts w:cs="Arial"/>
                <w:sz w:val="20"/>
                <w:lang w:val="pt-BR"/>
              </w:rPr>
              <w:t xml:space="preserve"> </w:t>
            </w:r>
            <w:r w:rsidR="007874E4" w:rsidRPr="00617809">
              <w:rPr>
                <w:rFonts w:cs="Arial"/>
                <w:sz w:val="20"/>
                <w:szCs w:val="20"/>
                <w:lang w:val="pt-BR"/>
              </w:rPr>
              <w:t>xxxxxxxxxxxxxxxx. Fonte: xxxxx (xxxx).</w:t>
            </w:r>
          </w:p>
        </w:tc>
      </w:tr>
    </w:tbl>
    <w:p w14:paraId="241ED60F" w14:textId="77777777" w:rsidR="007F4F95" w:rsidRPr="00617809" w:rsidRDefault="007F4F95" w:rsidP="007F4F95">
      <w:pPr>
        <w:pStyle w:val="Paragraphafterheading"/>
        <w:widowControl w:val="0"/>
        <w:suppressAutoHyphens/>
        <w:spacing w:after="120"/>
        <w:jc w:val="both"/>
        <w:rPr>
          <w:rFonts w:cs="Arial"/>
          <w:lang w:val="pt-PT"/>
        </w:rPr>
      </w:pPr>
    </w:p>
    <w:p w14:paraId="4E06B8F1" w14:textId="77B0DBD8" w:rsidR="007F4F95" w:rsidRPr="00617809" w:rsidRDefault="007F4F95" w:rsidP="007F4F95">
      <w:pPr>
        <w:rPr>
          <w:lang w:val="pt-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  <w:gridCol w:w="3213"/>
        <w:gridCol w:w="2895"/>
      </w:tblGrid>
      <w:tr w:rsidR="007F4F95" w:rsidRPr="00617809" w14:paraId="16541FAC" w14:textId="77777777" w:rsidTr="00A46754">
        <w:trPr>
          <w:cantSplit/>
        </w:trPr>
        <w:tc>
          <w:tcPr>
            <w:tcW w:w="2820" w:type="dxa"/>
          </w:tcPr>
          <w:p w14:paraId="72F1D7EE" w14:textId="06B6B626" w:rsidR="007F4F95" w:rsidRPr="00617809" w:rsidRDefault="00682DBF" w:rsidP="00A46754">
            <w:pPr>
              <w:pStyle w:val="Paragraphafterheading"/>
              <w:widowControl w:val="0"/>
              <w:suppressAutoHyphens/>
              <w:jc w:val="both"/>
              <w:rPr>
                <w:rFonts w:cs="Arial"/>
                <w:lang w:val="pt-PT"/>
              </w:rPr>
            </w:pPr>
            <w:r w:rsidRPr="00617809">
              <w:rPr>
                <w:rFonts w:cs="Arial"/>
                <w:noProof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7A5DD6" wp14:editId="5FA4F79B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0</wp:posOffset>
                      </wp:positionV>
                      <wp:extent cx="1612900" cy="1106805"/>
                      <wp:effectExtent l="0" t="0" r="25400" b="17145"/>
                      <wp:wrapSquare wrapText="bothSides"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900" cy="11068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C0E6FAE" id="Retângulo 2" o:spid="_x0000_s1026" style="position:absolute;margin-left:-.8pt;margin-top:0;width:127pt;height:87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" fillcolor="#4472c4 [3204]" strokecolor="#1f3763 [1604]" strokeweight="1pt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3213" w:type="dxa"/>
            <w:vMerge w:val="restart"/>
          </w:tcPr>
          <w:p w14:paraId="42F5B242" w14:textId="526240FD" w:rsidR="007F4F95" w:rsidRPr="00617809" w:rsidRDefault="007874E4" w:rsidP="00A46754">
            <w:pPr>
              <w:pStyle w:val="Paragraphafterheading"/>
              <w:widowControl w:val="0"/>
              <w:suppressAutoHyphens/>
              <w:jc w:val="both"/>
              <w:rPr>
                <w:rFonts w:cs="Arial"/>
                <w:lang w:val="pt-PT"/>
              </w:rPr>
            </w:pPr>
            <w:r w:rsidRPr="00617809">
              <w:rPr>
                <w:rFonts w:cs="Arial"/>
                <w:noProof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3DB93B9" wp14:editId="5E6034CD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0</wp:posOffset>
                      </wp:positionV>
                      <wp:extent cx="1885950" cy="2535555"/>
                      <wp:effectExtent l="0" t="0" r="19050" b="17145"/>
                      <wp:wrapSquare wrapText="bothSides"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25355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301F1" id="Retângulo 5" o:spid="_x0000_s1026" style="position:absolute;margin-left:-3.5pt;margin-top:0;width:148.5pt;height:19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" fillcolor="#ed7d31 [3205]" strokecolor="#823b0b [1605]" strokeweight="1pt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2895" w:type="dxa"/>
            <w:vMerge w:val="restart"/>
            <w:tcBorders>
              <w:left w:val="nil"/>
            </w:tcBorders>
          </w:tcPr>
          <w:p w14:paraId="66C45DEC" w14:textId="1022535B" w:rsidR="007F4F95" w:rsidRPr="00617809" w:rsidRDefault="007874E4" w:rsidP="00A46754">
            <w:pPr>
              <w:pStyle w:val="Paragraphafterheading"/>
              <w:widowControl w:val="0"/>
              <w:suppressAutoHyphens/>
              <w:jc w:val="right"/>
              <w:rPr>
                <w:rFonts w:cs="Arial"/>
                <w:lang w:val="pt-PT"/>
              </w:rPr>
            </w:pPr>
            <w:r w:rsidRPr="00617809">
              <w:rPr>
                <w:rFonts w:cs="Arial"/>
                <w:noProof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94953C0" wp14:editId="2BD67FD5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0</wp:posOffset>
                      </wp:positionV>
                      <wp:extent cx="1885950" cy="2535555"/>
                      <wp:effectExtent l="0" t="0" r="19050" b="17145"/>
                      <wp:wrapSquare wrapText="bothSides"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25355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4F161" id="Retângulo 6" o:spid="_x0000_s1026" style="position:absolute;margin-left:-3.5pt;margin-top:0;width:148.5pt;height:19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" fillcolor="#70ad47 [3209]" strokecolor="#375623 [1609]" strokeweight="1pt">
                      <w10:wrap type="square"/>
                    </v:rect>
                  </w:pict>
                </mc:Fallback>
              </mc:AlternateContent>
            </w:r>
          </w:p>
        </w:tc>
      </w:tr>
      <w:tr w:rsidR="007F4F95" w:rsidRPr="00617809" w14:paraId="09C10DEC" w14:textId="77777777" w:rsidTr="00A46754">
        <w:trPr>
          <w:cantSplit/>
        </w:trPr>
        <w:tc>
          <w:tcPr>
            <w:tcW w:w="2820" w:type="dxa"/>
          </w:tcPr>
          <w:p w14:paraId="344FC368" w14:textId="153542FE" w:rsidR="007F4F95" w:rsidRPr="00617809" w:rsidRDefault="007874E4" w:rsidP="00A46754">
            <w:pPr>
              <w:pStyle w:val="Paragraphafterheading"/>
              <w:widowControl w:val="0"/>
              <w:suppressAutoHyphens/>
              <w:spacing w:before="120"/>
              <w:jc w:val="both"/>
              <w:rPr>
                <w:rFonts w:cs="Arial"/>
                <w:lang w:val="pt-PT"/>
              </w:rPr>
            </w:pPr>
            <w:r w:rsidRPr="00617809">
              <w:rPr>
                <w:rFonts w:cs="Arial"/>
                <w:noProof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356C84" wp14:editId="7096F8B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-300355</wp:posOffset>
                      </wp:positionV>
                      <wp:extent cx="1612900" cy="1335405"/>
                      <wp:effectExtent l="0" t="0" r="25400" b="17145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900" cy="13354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308947" id="Retângulo 4" o:spid="_x0000_s1026" style="position:absolute;margin-left:-.8pt;margin-top:-23.65pt;width:127pt;height:105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" fillcolor="#ffc000 [3207]" strokecolor="#7f5f00 [1607]" strokeweight="1pt"/>
                  </w:pict>
                </mc:Fallback>
              </mc:AlternateContent>
            </w:r>
          </w:p>
        </w:tc>
        <w:tc>
          <w:tcPr>
            <w:tcW w:w="3213" w:type="dxa"/>
            <w:vMerge/>
          </w:tcPr>
          <w:p w14:paraId="73082FEA" w14:textId="77777777" w:rsidR="007F4F95" w:rsidRPr="00617809" w:rsidRDefault="007F4F95" w:rsidP="00A46754">
            <w:pPr>
              <w:pStyle w:val="Paragraphafterheading"/>
              <w:widowControl w:val="0"/>
              <w:suppressAutoHyphens/>
              <w:jc w:val="both"/>
              <w:rPr>
                <w:rFonts w:cs="Arial"/>
                <w:lang w:val="pt-PT"/>
              </w:rPr>
            </w:pPr>
          </w:p>
        </w:tc>
        <w:tc>
          <w:tcPr>
            <w:tcW w:w="2895" w:type="dxa"/>
            <w:vMerge/>
            <w:tcBorders>
              <w:left w:val="nil"/>
            </w:tcBorders>
          </w:tcPr>
          <w:p w14:paraId="1C231A9F" w14:textId="77777777" w:rsidR="007F4F95" w:rsidRPr="00617809" w:rsidRDefault="007F4F95" w:rsidP="00A46754">
            <w:pPr>
              <w:pStyle w:val="Paragraphafterheading"/>
              <w:widowControl w:val="0"/>
              <w:suppressAutoHyphens/>
              <w:jc w:val="both"/>
              <w:rPr>
                <w:rFonts w:cs="Arial"/>
                <w:lang w:val="pt-PT"/>
              </w:rPr>
            </w:pPr>
          </w:p>
        </w:tc>
      </w:tr>
      <w:tr w:rsidR="007F4F95" w:rsidRPr="00617809" w14:paraId="7FC77096" w14:textId="77777777" w:rsidTr="00A46754">
        <w:trPr>
          <w:cantSplit/>
        </w:trPr>
        <w:tc>
          <w:tcPr>
            <w:tcW w:w="8928" w:type="dxa"/>
            <w:gridSpan w:val="3"/>
          </w:tcPr>
          <w:p w14:paraId="4E3FC723" w14:textId="42A657BC" w:rsidR="007F4F95" w:rsidRPr="00617809" w:rsidRDefault="007F4F95" w:rsidP="007874E4">
            <w:pPr>
              <w:pStyle w:val="Paragraphafterheading"/>
              <w:widowControl w:val="0"/>
              <w:suppressAutoHyphens/>
              <w:spacing w:after="120"/>
              <w:rPr>
                <w:rFonts w:cs="Arial"/>
                <w:lang w:val="pt-PT"/>
              </w:rPr>
            </w:pPr>
            <w:r w:rsidRPr="00617809">
              <w:rPr>
                <w:rFonts w:cs="Arial"/>
                <w:b/>
                <w:bCs/>
                <w:sz w:val="20"/>
              </w:rPr>
              <w:t>Figura 4.</w:t>
            </w:r>
            <w:r w:rsidRPr="00617809">
              <w:rPr>
                <w:rFonts w:cs="Arial"/>
                <w:sz w:val="20"/>
              </w:rPr>
              <w:t xml:space="preserve"> </w:t>
            </w:r>
            <w:r w:rsidR="007874E4" w:rsidRPr="00617809">
              <w:rPr>
                <w:rFonts w:cs="Arial"/>
                <w:sz w:val="20"/>
                <w:szCs w:val="20"/>
              </w:rPr>
              <w:t>xxxxxxxxxxxxxxxx. Fonte: xxxxx (xxxx).</w:t>
            </w:r>
            <w:r w:rsidR="007874E4" w:rsidRPr="00617809">
              <w:rPr>
                <w:rFonts w:cs="Arial"/>
                <w:noProof/>
                <w:szCs w:val="24"/>
                <w:lang w:eastAsia="pt-BR"/>
              </w:rPr>
              <w:t xml:space="preserve"> </w:t>
            </w:r>
          </w:p>
        </w:tc>
      </w:tr>
    </w:tbl>
    <w:p w14:paraId="5EAF8657" w14:textId="457DEBCD" w:rsidR="007F4F95" w:rsidRPr="00617809" w:rsidRDefault="007F4F95" w:rsidP="007F4F95">
      <w:pPr>
        <w:pStyle w:val="Paragraphafterheading"/>
        <w:widowControl w:val="0"/>
        <w:suppressAutoHyphens/>
        <w:spacing w:after="120"/>
        <w:jc w:val="both"/>
        <w:rPr>
          <w:rFonts w:cs="Arial"/>
          <w:lang w:val="pt-PT"/>
        </w:rPr>
      </w:pPr>
      <w:r w:rsidRPr="00617809">
        <w:rPr>
          <w:rFonts w:cs="Arial"/>
          <w:lang w:val="pt-PT"/>
        </w:rPr>
        <w:t>Deixar espaço de um parágrafo normal entre figuras ou entre a figura e o texto. Indicar a fonte ou o autor da imagem.</w:t>
      </w:r>
      <w:r w:rsidR="007874E4" w:rsidRPr="00617809">
        <w:rPr>
          <w:rFonts w:cs="Arial"/>
          <w:noProof/>
          <w:szCs w:val="24"/>
          <w:lang w:eastAsia="pt-BR"/>
        </w:rPr>
        <w:t xml:space="preserve"> </w:t>
      </w:r>
    </w:p>
    <w:p w14:paraId="0EC1A0A9" w14:textId="77777777" w:rsidR="007F4F95" w:rsidRPr="00617809" w:rsidRDefault="007F4F95" w:rsidP="007F4F95">
      <w:pPr>
        <w:pStyle w:val="Ttulo2"/>
      </w:pPr>
      <w:r w:rsidRPr="00617809">
        <w:t>Equações</w:t>
      </w:r>
    </w:p>
    <w:p w14:paraId="353D19D5" w14:textId="77777777" w:rsidR="007F4F95" w:rsidRPr="00617809" w:rsidRDefault="007F4F95" w:rsidP="007F4F95">
      <w:pPr>
        <w:pStyle w:val="Paragraphafterheading"/>
        <w:widowControl w:val="0"/>
        <w:spacing w:after="120"/>
        <w:jc w:val="both"/>
        <w:rPr>
          <w:rFonts w:cs="Arial"/>
          <w:lang w:val="pt-PT"/>
        </w:rPr>
      </w:pPr>
      <w:r w:rsidRPr="00617809">
        <w:rPr>
          <w:rFonts w:cs="Arial"/>
          <w:lang w:val="pt-PT"/>
        </w:rPr>
        <w:t xml:space="preserve">As equações devem ser centradas em relação à página. Sugere-se ainda que as equações sejam inseridas utilizando-se o </w:t>
      </w:r>
      <w:r w:rsidRPr="00617809">
        <w:rPr>
          <w:rFonts w:cs="Arial"/>
          <w:i/>
          <w:lang w:val="pt-PT"/>
        </w:rPr>
        <w:t>Microsoft Equation</w:t>
      </w:r>
      <w:r w:rsidRPr="00617809">
        <w:rPr>
          <w:rFonts w:cs="Arial"/>
          <w:lang w:val="pt-PT"/>
        </w:rPr>
        <w:t xml:space="preserve">. Numerar as equações sequencialmente e colocar seu número no final da linha, entre parênteses. Para a referência da equação no texto, indicar </w:t>
      </w:r>
      <w:r w:rsidRPr="00617809">
        <w:rPr>
          <w:rFonts w:cs="Arial"/>
          <w:lang w:val="pt-PT"/>
        </w:rPr>
        <w:lastRenderedPageBreak/>
        <w:t>o respectivo número (equação 1). Apresentar o significado dos termos da equação, com as respectivas unidades de medida, conforme o exemplo a seguir.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95"/>
        <w:gridCol w:w="593"/>
      </w:tblGrid>
      <w:tr w:rsidR="007F4F95" w:rsidRPr="00617809" w14:paraId="66ABB2AC" w14:textId="77777777" w:rsidTr="00A46754">
        <w:tc>
          <w:tcPr>
            <w:tcW w:w="8613" w:type="dxa"/>
            <w:vAlign w:val="center"/>
          </w:tcPr>
          <w:p w14:paraId="0414E131" w14:textId="77777777" w:rsidR="007F4F95" w:rsidRPr="00617809" w:rsidRDefault="007F4F95" w:rsidP="00A46754">
            <w:pPr>
              <w:jc w:val="center"/>
              <w:rPr>
                <w:rFonts w:cs="Arial"/>
                <w:szCs w:val="20"/>
                <w:lang w:val="pt-PT"/>
              </w:rPr>
            </w:pPr>
            <w:r w:rsidRPr="00617809">
              <w:rPr>
                <w:rFonts w:cs="Arial"/>
                <w:position w:val="-12"/>
                <w:szCs w:val="20"/>
              </w:rPr>
              <w:object w:dxaOrig="1880" w:dyaOrig="380" w14:anchorId="60910AF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pt;height:19.5pt" o:ole="">
                  <v:imagedata r:id="rId8" o:title=""/>
                </v:shape>
                <o:OLEObject Type="Embed" ProgID="Equation.3" ShapeID="_x0000_i1025" DrawAspect="Content" ObjectID="_1740416229" r:id="rId9"/>
              </w:object>
            </w:r>
          </w:p>
        </w:tc>
        <w:tc>
          <w:tcPr>
            <w:tcW w:w="599" w:type="dxa"/>
            <w:vAlign w:val="center"/>
          </w:tcPr>
          <w:p w14:paraId="300FBBFD" w14:textId="77777777" w:rsidR="007F4F95" w:rsidRPr="00617809" w:rsidRDefault="007F4F95" w:rsidP="00A46754">
            <w:pPr>
              <w:jc w:val="center"/>
              <w:rPr>
                <w:rFonts w:cs="Arial"/>
                <w:lang w:val="pt-PT"/>
              </w:rPr>
            </w:pPr>
            <w:r w:rsidRPr="00617809">
              <w:rPr>
                <w:rFonts w:cs="Arial"/>
                <w:lang w:val="pt-PT"/>
              </w:rPr>
              <w:t>(1)</w:t>
            </w:r>
          </w:p>
        </w:tc>
      </w:tr>
    </w:tbl>
    <w:p w14:paraId="63F2618D" w14:textId="77777777" w:rsidR="007F4F95" w:rsidRPr="00617809" w:rsidRDefault="007F4F95" w:rsidP="007F4F95">
      <w:pPr>
        <w:widowControl w:val="0"/>
        <w:tabs>
          <w:tab w:val="right" w:pos="1134"/>
          <w:tab w:val="left" w:pos="1218"/>
        </w:tabs>
        <w:ind w:left="1219" w:hanging="1219"/>
        <w:rPr>
          <w:rFonts w:cs="Arial"/>
          <w:sz w:val="20"/>
          <w:szCs w:val="20"/>
        </w:rPr>
      </w:pPr>
      <w:r w:rsidRPr="00617809">
        <w:rPr>
          <w:rFonts w:cs="Arial"/>
          <w:sz w:val="20"/>
          <w:szCs w:val="20"/>
        </w:rPr>
        <w:t>onde:</w:t>
      </w:r>
      <w:r w:rsidRPr="00617809">
        <w:rPr>
          <w:rFonts w:cs="Arial"/>
          <w:sz w:val="20"/>
          <w:szCs w:val="20"/>
        </w:rPr>
        <w:tab/>
      </w:r>
      <w:r w:rsidRPr="00617809">
        <w:rPr>
          <w:rFonts w:cs="Arial"/>
          <w:sz w:val="20"/>
          <w:szCs w:val="20"/>
        </w:rPr>
        <w:sym w:font="Symbol" w:char="F06A"/>
      </w:r>
      <w:r w:rsidRPr="00617809">
        <w:rPr>
          <w:rFonts w:cs="Arial"/>
          <w:sz w:val="20"/>
          <w:szCs w:val="20"/>
        </w:rPr>
        <w:t>:</w:t>
      </w:r>
      <w:r w:rsidRPr="00617809">
        <w:rPr>
          <w:rFonts w:cs="Arial"/>
          <w:sz w:val="20"/>
          <w:szCs w:val="20"/>
        </w:rPr>
        <w:tab/>
        <w:t>atraso térmico (h)</w:t>
      </w:r>
    </w:p>
    <w:p w14:paraId="64953BBB" w14:textId="77777777" w:rsidR="007F4F95" w:rsidRPr="00617809" w:rsidRDefault="007F4F95" w:rsidP="007F4F95">
      <w:pPr>
        <w:widowControl w:val="0"/>
        <w:tabs>
          <w:tab w:val="right" w:pos="1134"/>
          <w:tab w:val="left" w:pos="1218"/>
        </w:tabs>
        <w:ind w:left="1219" w:hanging="1219"/>
        <w:rPr>
          <w:rFonts w:cs="Arial"/>
          <w:sz w:val="20"/>
          <w:szCs w:val="20"/>
        </w:rPr>
      </w:pPr>
      <w:r w:rsidRPr="00617809">
        <w:rPr>
          <w:rFonts w:cs="Arial"/>
          <w:sz w:val="20"/>
          <w:szCs w:val="20"/>
        </w:rPr>
        <w:tab/>
      </w:r>
      <w:r w:rsidRPr="00617809">
        <w:rPr>
          <w:rFonts w:cs="Arial"/>
          <w:i/>
          <w:iCs/>
          <w:sz w:val="20"/>
          <w:szCs w:val="20"/>
        </w:rPr>
        <w:t>C</w:t>
      </w:r>
      <w:r w:rsidRPr="00617809">
        <w:rPr>
          <w:rFonts w:cs="Arial"/>
          <w:i/>
          <w:iCs/>
          <w:sz w:val="20"/>
          <w:szCs w:val="20"/>
          <w:vertAlign w:val="subscript"/>
        </w:rPr>
        <w:t>T</w:t>
      </w:r>
      <w:r w:rsidRPr="00617809">
        <w:rPr>
          <w:rFonts w:cs="Arial"/>
          <w:sz w:val="20"/>
          <w:szCs w:val="20"/>
        </w:rPr>
        <w:t>:</w:t>
      </w:r>
      <w:r w:rsidRPr="00617809">
        <w:rPr>
          <w:rFonts w:cs="Arial"/>
          <w:sz w:val="20"/>
          <w:szCs w:val="20"/>
        </w:rPr>
        <w:tab/>
        <w:t>capacidade térmica do componente (kJ/m</w:t>
      </w:r>
      <w:r w:rsidRPr="00617809">
        <w:rPr>
          <w:rFonts w:cs="Arial"/>
          <w:sz w:val="20"/>
          <w:szCs w:val="20"/>
          <w:vertAlign w:val="superscript"/>
        </w:rPr>
        <w:t>2</w:t>
      </w:r>
      <w:r w:rsidRPr="00617809">
        <w:rPr>
          <w:rFonts w:cs="Arial"/>
          <w:sz w:val="20"/>
          <w:szCs w:val="20"/>
        </w:rPr>
        <w:t>.K)</w:t>
      </w:r>
    </w:p>
    <w:p w14:paraId="4C216926" w14:textId="77777777" w:rsidR="007F4F95" w:rsidRPr="00617809" w:rsidRDefault="007F4F95" w:rsidP="007F4F95">
      <w:pPr>
        <w:widowControl w:val="0"/>
        <w:tabs>
          <w:tab w:val="right" w:pos="1134"/>
          <w:tab w:val="left" w:pos="1218"/>
        </w:tabs>
        <w:ind w:left="1219" w:hanging="1219"/>
        <w:rPr>
          <w:rFonts w:cs="Arial"/>
          <w:sz w:val="20"/>
          <w:szCs w:val="20"/>
        </w:rPr>
      </w:pPr>
      <w:r w:rsidRPr="00617809">
        <w:rPr>
          <w:rFonts w:cs="Arial"/>
          <w:sz w:val="20"/>
          <w:szCs w:val="20"/>
        </w:rPr>
        <w:tab/>
      </w:r>
      <w:r w:rsidRPr="00617809">
        <w:rPr>
          <w:rFonts w:cs="Arial"/>
          <w:i/>
          <w:sz w:val="20"/>
          <w:szCs w:val="20"/>
        </w:rPr>
        <w:t>R</w:t>
      </w:r>
      <w:r w:rsidRPr="00617809">
        <w:rPr>
          <w:rFonts w:cs="Arial"/>
          <w:i/>
          <w:sz w:val="20"/>
          <w:szCs w:val="20"/>
          <w:vertAlign w:val="subscript"/>
        </w:rPr>
        <w:t>T</w:t>
      </w:r>
      <w:r w:rsidRPr="00617809">
        <w:rPr>
          <w:rFonts w:cs="Arial"/>
          <w:sz w:val="20"/>
          <w:szCs w:val="20"/>
        </w:rPr>
        <w:t>:</w:t>
      </w:r>
      <w:r w:rsidRPr="00617809">
        <w:rPr>
          <w:rFonts w:cs="Arial"/>
          <w:sz w:val="20"/>
          <w:szCs w:val="20"/>
        </w:rPr>
        <w:tab/>
        <w:t>resistência térmica do componente (W/m</w:t>
      </w:r>
      <w:r w:rsidRPr="00617809">
        <w:rPr>
          <w:rFonts w:cs="Arial"/>
          <w:sz w:val="20"/>
          <w:szCs w:val="20"/>
          <w:vertAlign w:val="superscript"/>
        </w:rPr>
        <w:t>2</w:t>
      </w:r>
      <w:r w:rsidRPr="00617809">
        <w:rPr>
          <w:rFonts w:cs="Arial"/>
          <w:sz w:val="20"/>
          <w:szCs w:val="20"/>
        </w:rPr>
        <w:t>.K)</w:t>
      </w:r>
    </w:p>
    <w:p w14:paraId="38CBA614" w14:textId="77777777" w:rsidR="007F4F95" w:rsidRPr="00617809" w:rsidRDefault="007F4F95" w:rsidP="007F4F95">
      <w:pPr>
        <w:widowControl w:val="0"/>
        <w:tabs>
          <w:tab w:val="right" w:pos="1134"/>
          <w:tab w:val="left" w:pos="1218"/>
        </w:tabs>
        <w:spacing w:after="120"/>
        <w:ind w:left="1219" w:hanging="1219"/>
        <w:rPr>
          <w:rFonts w:cs="Arial"/>
          <w:szCs w:val="20"/>
        </w:rPr>
      </w:pPr>
    </w:p>
    <w:p w14:paraId="77AF2DD8" w14:textId="77777777" w:rsidR="007F4F95" w:rsidRPr="00617809" w:rsidRDefault="007F4F95" w:rsidP="007F4F95">
      <w:pPr>
        <w:widowControl w:val="0"/>
        <w:spacing w:after="120"/>
        <w:jc w:val="both"/>
        <w:rPr>
          <w:rFonts w:cs="Arial"/>
          <w:szCs w:val="20"/>
        </w:rPr>
      </w:pPr>
      <w:r w:rsidRPr="00617809">
        <w:rPr>
          <w:rFonts w:cs="Arial"/>
          <w:szCs w:val="20"/>
        </w:rPr>
        <w:t>Deixar uma linha em branco entre a descrição dos termos da equação e o parágrafo seguinte. Não fechar as equações com bordas e sombreamentos.</w:t>
      </w:r>
    </w:p>
    <w:p w14:paraId="167EBCD8" w14:textId="77777777" w:rsidR="007F4F95" w:rsidRPr="00617809" w:rsidRDefault="007F4F95" w:rsidP="007F4F95">
      <w:pPr>
        <w:pStyle w:val="Ttulo2"/>
      </w:pPr>
      <w:r w:rsidRPr="00617809">
        <w:t>Siglas</w:t>
      </w:r>
    </w:p>
    <w:p w14:paraId="171F6A3C" w14:textId="72B3DE80" w:rsidR="007F4F95" w:rsidRPr="00617809" w:rsidRDefault="007F4F95" w:rsidP="007F4F95">
      <w:pPr>
        <w:pStyle w:val="Firstparagraph"/>
      </w:pPr>
      <w:r w:rsidRPr="00617809">
        <w:t xml:space="preserve">Na primeira vez em que for referida no texto, deve ser informado o nome completo antes da sigla, colocada entre parênteses. Ex.: bloco de terra comprimida (BTC); </w:t>
      </w:r>
      <w:r w:rsidR="005156AF" w:rsidRPr="00617809">
        <w:t>Universidade Federal do ABC</w:t>
      </w:r>
      <w:r w:rsidRPr="00617809">
        <w:t xml:space="preserve"> (</w:t>
      </w:r>
      <w:r w:rsidR="005156AF" w:rsidRPr="00617809">
        <w:t>UFABC</w:t>
      </w:r>
      <w:r w:rsidRPr="00617809">
        <w:t>). A partir desta situação, não repetir mais os nomes completos, apenas as siglas.</w:t>
      </w:r>
    </w:p>
    <w:p w14:paraId="2B3B4961" w14:textId="77777777" w:rsidR="007F4F95" w:rsidRPr="00617809" w:rsidRDefault="007F4F95" w:rsidP="007F4F95">
      <w:pPr>
        <w:pStyle w:val="Ttulo2"/>
      </w:pPr>
      <w:r w:rsidRPr="00617809">
        <w:t>Aspas</w:t>
      </w:r>
    </w:p>
    <w:p w14:paraId="1C7ACFF4" w14:textId="7F8D12BE" w:rsidR="007F4F95" w:rsidRPr="00617809" w:rsidRDefault="007F4F95" w:rsidP="007F4F95">
      <w:pPr>
        <w:pStyle w:val="Firstparagraph"/>
      </w:pPr>
      <w:r w:rsidRPr="00617809">
        <w:t>Usar aspas duplas como recurso estilístico para destacar palavras ou expressões. Também devem ser destacados com aspas: arcaísmos, gírias, neologismos, expressões populares, termos da expressão oral, citações diretas (transcrições de textos de outros autores, com as limitações apresentadas em 3.9).</w:t>
      </w:r>
    </w:p>
    <w:p w14:paraId="2E888295" w14:textId="77777777" w:rsidR="007F4F95" w:rsidRPr="00617809" w:rsidRDefault="007F4F95" w:rsidP="007F4F95">
      <w:pPr>
        <w:spacing w:after="120"/>
        <w:jc w:val="both"/>
        <w:rPr>
          <w:rFonts w:cs="Arial"/>
          <w:szCs w:val="23"/>
        </w:rPr>
      </w:pPr>
      <w:r w:rsidRPr="00617809">
        <w:rPr>
          <w:rFonts w:cs="Arial"/>
          <w:szCs w:val="23"/>
        </w:rPr>
        <w:t>Usar aspas simples apenas para indicar uma citação dentro da citação direta. Evitar o uso de aspas para enfatizar palavras, sobretudo para imprimir tom irônico.</w:t>
      </w:r>
    </w:p>
    <w:p w14:paraId="460657C9" w14:textId="058F51C2" w:rsidR="007F4F95" w:rsidRPr="00617809" w:rsidRDefault="007F4F95" w:rsidP="007F4F95">
      <w:pPr>
        <w:pStyle w:val="Ttulo2"/>
      </w:pPr>
      <w:r w:rsidRPr="00617809">
        <w:t>Notas</w:t>
      </w:r>
      <w:r w:rsidR="007874E4" w:rsidRPr="00617809">
        <w:t xml:space="preserve"> de rodapé</w:t>
      </w:r>
    </w:p>
    <w:p w14:paraId="7C6282B2" w14:textId="77777777" w:rsidR="007F4F95" w:rsidRPr="00617809" w:rsidRDefault="007F4F95" w:rsidP="007F4F95">
      <w:pPr>
        <w:pStyle w:val="Firstparagraph"/>
      </w:pPr>
      <w:r w:rsidRPr="00617809">
        <w:t>Apenas quando estritamente necessário, usar notas de rodapé, conforme exemplo indicado no item 3.9.</w:t>
      </w:r>
    </w:p>
    <w:p w14:paraId="6A3CEE35" w14:textId="77777777" w:rsidR="007F4F95" w:rsidRPr="00617809" w:rsidRDefault="007F4F95" w:rsidP="007F4F95">
      <w:pPr>
        <w:pStyle w:val="Ttulo2"/>
      </w:pPr>
      <w:r w:rsidRPr="00617809">
        <w:lastRenderedPageBreak/>
        <w:t>Citações</w:t>
      </w:r>
      <w:r w:rsidRPr="00617809">
        <w:rPr>
          <w:rStyle w:val="Refdenotaderodap"/>
          <w:b w:val="0"/>
        </w:rPr>
        <w:footnoteReference w:id="1"/>
      </w:r>
    </w:p>
    <w:p w14:paraId="3E8B57B9" w14:textId="77777777" w:rsidR="007F4F95" w:rsidRPr="00617809" w:rsidRDefault="007F4F95" w:rsidP="007F4F95">
      <w:pPr>
        <w:pStyle w:val="Firstparagraph"/>
      </w:pPr>
      <w:r w:rsidRPr="00617809">
        <w:t>Na citação direta de até três linhas, o texto deve estar entre aspas duplas, estilo normal (não usar itálico). Informar o sobrenome do autor, ano e página da citação. Exemplos:</w:t>
      </w:r>
    </w:p>
    <w:p w14:paraId="02B12057" w14:textId="77777777" w:rsidR="007F4F95" w:rsidRPr="00617809" w:rsidRDefault="007F4F95" w:rsidP="007F4F95">
      <w:pPr>
        <w:spacing w:after="120"/>
        <w:jc w:val="both"/>
        <w:rPr>
          <w:rFonts w:cs="Arial"/>
          <w:lang w:val="pt-PT"/>
        </w:rPr>
      </w:pPr>
      <w:r w:rsidRPr="00617809">
        <w:rPr>
          <w:rFonts w:cs="Arial"/>
          <w:lang w:val="pt-PT"/>
        </w:rPr>
        <w:t>Neste sentido, Silva e Costa (2006, p. 59) afirmam que “a acção da água pode ser exercida de várias maneiras, desde a incidência directa da chuva sobre as paredes [...], ou através dos salpicos que origina ao atingir o solo”.</w:t>
      </w:r>
    </w:p>
    <w:p w14:paraId="60324BB2" w14:textId="0C12AA30" w:rsidR="007F4F95" w:rsidRPr="00617809" w:rsidRDefault="007F4F95" w:rsidP="007F4F95">
      <w:pPr>
        <w:spacing w:after="120"/>
        <w:jc w:val="both"/>
        <w:rPr>
          <w:rFonts w:cs="Arial"/>
        </w:rPr>
      </w:pPr>
      <w:r w:rsidRPr="00617809">
        <w:rPr>
          <w:rFonts w:cs="Arial"/>
        </w:rPr>
        <w:t>Dessa forma, o revestimento é de suma importância para a arquitetura de terra, sendo usado, por meio “de aplicação de uma camada externa nas superfícies das edificações com terra a fim de protegê-las dos agentes ambientais e de possíveis danos físicos de origem natural ou provocados por atividade humana” (</w:t>
      </w:r>
      <w:r w:rsidR="00706821" w:rsidRPr="00617809">
        <w:rPr>
          <w:rFonts w:cs="Arial"/>
        </w:rPr>
        <w:t>GUERRERO</w:t>
      </w:r>
      <w:r w:rsidRPr="00617809">
        <w:rPr>
          <w:rFonts w:cs="Arial"/>
        </w:rPr>
        <w:t>, 2011, p. 72).</w:t>
      </w:r>
    </w:p>
    <w:p w14:paraId="048EDE50" w14:textId="77777777" w:rsidR="007F4F95" w:rsidRPr="00617809" w:rsidRDefault="007F4F95" w:rsidP="007F4F95">
      <w:pPr>
        <w:spacing w:after="120"/>
        <w:jc w:val="both"/>
        <w:rPr>
          <w:rFonts w:cs="Arial"/>
          <w:lang w:val="pt-PT"/>
        </w:rPr>
      </w:pPr>
      <w:r w:rsidRPr="00617809">
        <w:rPr>
          <w:rFonts w:cs="Arial"/>
          <w:lang w:val="pt-PT"/>
        </w:rPr>
        <w:t>Na citação direta com mais de três linhas, o texto deve estar em um parágrafo destacado, sem aspas, com margem esquerda recuada de 3 cm, justificado e fonte Arial 10pt. Exemplo:</w:t>
      </w:r>
    </w:p>
    <w:p w14:paraId="77F343BA" w14:textId="519CBA58" w:rsidR="007F4F95" w:rsidRPr="00617809" w:rsidRDefault="007F4F95" w:rsidP="007F4F95">
      <w:pPr>
        <w:pStyle w:val="NormalWeb"/>
        <w:spacing w:before="0" w:beforeAutospacing="0" w:after="120" w:afterAutospacing="0"/>
        <w:jc w:val="both"/>
        <w:rPr>
          <w:rFonts w:ascii="Cambria" w:hAnsi="Cambria" w:cs="Arial"/>
          <w:sz w:val="22"/>
          <w:lang w:val="pt-BR"/>
        </w:rPr>
      </w:pPr>
      <w:r w:rsidRPr="00617809">
        <w:rPr>
          <w:rFonts w:ascii="Cambria" w:hAnsi="Cambria" w:cs="Arial"/>
          <w:sz w:val="22"/>
          <w:lang w:val="pt-BR"/>
        </w:rPr>
        <w:t>Para Doat et al. (1979</w:t>
      </w:r>
      <w:r w:rsidR="00682DBF">
        <w:rPr>
          <w:rFonts w:ascii="Cambria" w:hAnsi="Cambria" w:cs="Arial"/>
          <w:sz w:val="22"/>
          <w:lang w:val="pt-BR"/>
        </w:rPr>
        <w:t>)</w:t>
      </w:r>
      <w:r w:rsidRPr="00617809">
        <w:rPr>
          <w:rFonts w:ascii="Cambria" w:hAnsi="Cambria" w:cs="Arial"/>
          <w:sz w:val="22"/>
          <w:lang w:val="pt-BR"/>
        </w:rPr>
        <w:t>,</w:t>
      </w:r>
    </w:p>
    <w:p w14:paraId="4A7A3E44" w14:textId="0A90260F" w:rsidR="007F4F95" w:rsidRDefault="007F4F95" w:rsidP="007F4F95">
      <w:pPr>
        <w:pStyle w:val="NormalWeb"/>
        <w:spacing w:before="0" w:beforeAutospacing="0" w:after="120" w:afterAutospacing="0"/>
        <w:ind w:left="1760"/>
        <w:jc w:val="both"/>
        <w:rPr>
          <w:rFonts w:ascii="Cambria" w:hAnsi="Cambria" w:cs="Arial"/>
          <w:sz w:val="20"/>
          <w:szCs w:val="20"/>
          <w:lang w:val="pt-BR"/>
        </w:rPr>
      </w:pPr>
      <w:r w:rsidRPr="00617809">
        <w:rPr>
          <w:rFonts w:ascii="Cambria" w:hAnsi="Cambria" w:cs="Arial"/>
          <w:sz w:val="20"/>
          <w:szCs w:val="20"/>
          <w:lang w:val="pt-BR"/>
        </w:rPr>
        <w:t>diferentes camadas de um revestimento devem ter resistências diferentes e, no geral, a dosagem de aglomerante decresce a partir do substrato. A primeira camada não deverá ser mais resistente que o substrato e cada nova camada deverá ser menos que a precedente. As camadas, portanto, deverão tornar-se cada vez mais porosas e permeáveis ao ar.</w:t>
      </w:r>
    </w:p>
    <w:p w14:paraId="0E9D85C9" w14:textId="27A89EA7" w:rsidR="00682DBF" w:rsidRPr="00682DBF" w:rsidRDefault="00682DBF" w:rsidP="00682DBF">
      <w:pPr>
        <w:spacing w:after="120"/>
        <w:jc w:val="both"/>
        <w:rPr>
          <w:rFonts w:cs="Arial"/>
          <w:lang w:val="pt-PT"/>
        </w:rPr>
      </w:pPr>
      <w:r w:rsidRPr="00682DBF">
        <w:rPr>
          <w:rFonts w:cs="Arial"/>
          <w:lang w:val="pt-PT"/>
        </w:rPr>
        <w:t>Ou</w:t>
      </w:r>
    </w:p>
    <w:p w14:paraId="2CD9F2C4" w14:textId="4EDAF998" w:rsidR="00682DBF" w:rsidRDefault="00682DBF" w:rsidP="00682DBF">
      <w:pPr>
        <w:pStyle w:val="NormalWeb"/>
        <w:spacing w:before="0" w:beforeAutospacing="0" w:after="120" w:afterAutospacing="0"/>
        <w:ind w:left="1760"/>
        <w:jc w:val="both"/>
        <w:rPr>
          <w:rFonts w:ascii="Cambria" w:hAnsi="Cambria" w:cs="Arial"/>
          <w:sz w:val="20"/>
          <w:szCs w:val="20"/>
          <w:lang w:val="pt-BR"/>
        </w:rPr>
      </w:pPr>
      <w:r w:rsidRPr="00617809">
        <w:rPr>
          <w:rFonts w:ascii="Cambria" w:hAnsi="Cambria" w:cs="Arial"/>
          <w:sz w:val="20"/>
          <w:szCs w:val="20"/>
          <w:lang w:val="pt-BR"/>
        </w:rPr>
        <w:t>diferentes camadas de um revestimento devem ter resistências diferentes e, no geral, a dosagem de aglomerante decresce a partir do substrato. A primeira camada não deverá ser mais resistente que o substrato e cada nova camada deverá ser menos que a precedente. As camadas, portanto, deverão tornar-se cada vez mais porosas e permeáveis ao ar</w:t>
      </w:r>
      <w:r>
        <w:rPr>
          <w:rFonts w:ascii="Cambria" w:hAnsi="Cambria" w:cs="Arial"/>
          <w:sz w:val="20"/>
          <w:szCs w:val="20"/>
          <w:lang w:val="pt-BR"/>
        </w:rPr>
        <w:t xml:space="preserve"> (</w:t>
      </w:r>
      <w:r w:rsidRPr="00617809">
        <w:rPr>
          <w:rFonts w:ascii="Cambria" w:hAnsi="Cambria" w:cs="Arial"/>
          <w:sz w:val="22"/>
          <w:lang w:val="pt-BR"/>
        </w:rPr>
        <w:t>D</w:t>
      </w:r>
      <w:r>
        <w:rPr>
          <w:rFonts w:ascii="Cambria" w:hAnsi="Cambria" w:cs="Arial"/>
          <w:sz w:val="22"/>
          <w:lang w:val="pt-BR"/>
        </w:rPr>
        <w:t>OAT</w:t>
      </w:r>
      <w:r w:rsidRPr="00617809">
        <w:rPr>
          <w:rFonts w:ascii="Cambria" w:hAnsi="Cambria" w:cs="Arial"/>
          <w:sz w:val="22"/>
          <w:lang w:val="pt-BR"/>
        </w:rPr>
        <w:t xml:space="preserve"> et al</w:t>
      </w:r>
      <w:r>
        <w:rPr>
          <w:rFonts w:ascii="Cambria" w:hAnsi="Cambria" w:cs="Arial"/>
          <w:sz w:val="22"/>
          <w:lang w:val="pt-BR"/>
        </w:rPr>
        <w:t xml:space="preserve">, </w:t>
      </w:r>
      <w:r w:rsidRPr="00617809">
        <w:rPr>
          <w:rFonts w:ascii="Cambria" w:hAnsi="Cambria" w:cs="Arial"/>
          <w:sz w:val="22"/>
          <w:lang w:val="pt-BR"/>
        </w:rPr>
        <w:t>1979, p. 238)</w:t>
      </w:r>
    </w:p>
    <w:p w14:paraId="4EB38EBE" w14:textId="77777777" w:rsidR="007F4F95" w:rsidRPr="00617809" w:rsidRDefault="007F4F95" w:rsidP="007F4F95">
      <w:pPr>
        <w:spacing w:after="120"/>
        <w:jc w:val="both"/>
        <w:rPr>
          <w:rFonts w:cs="Arial"/>
        </w:rPr>
      </w:pPr>
      <w:r w:rsidRPr="00617809">
        <w:rPr>
          <w:rFonts w:cs="Arial"/>
        </w:rPr>
        <w:t>Na citação indireta, que representa a ideia baseada na obra do autor consultado, informar o autor e ano da obra, pelo último sobrenome e sempre em maiúscula/minúscula, independentemente do nome estar dentro ou fora dos parênteses. Exemplos:</w:t>
      </w:r>
    </w:p>
    <w:p w14:paraId="5977F945" w14:textId="7C573D17" w:rsidR="007F4F95" w:rsidRPr="00617809" w:rsidRDefault="007F4F95" w:rsidP="007F4F95">
      <w:pPr>
        <w:spacing w:after="120"/>
        <w:jc w:val="both"/>
        <w:rPr>
          <w:rFonts w:cs="Arial"/>
        </w:rPr>
      </w:pPr>
      <w:r w:rsidRPr="00617809">
        <w:rPr>
          <w:rFonts w:cs="Arial"/>
        </w:rPr>
        <w:t>Dethier (1982) afirma que, desde ... com uma mistura de água, terras e fibras (</w:t>
      </w:r>
      <w:r w:rsidR="00706821" w:rsidRPr="00617809">
        <w:rPr>
          <w:rFonts w:cs="Arial"/>
        </w:rPr>
        <w:t>DI MARCO</w:t>
      </w:r>
      <w:r w:rsidRPr="00617809">
        <w:rPr>
          <w:rFonts w:cs="Arial"/>
        </w:rPr>
        <w:t>, 1984).</w:t>
      </w:r>
    </w:p>
    <w:p w14:paraId="032F63B2" w14:textId="53EA3324" w:rsidR="00886124" w:rsidRPr="00617809" w:rsidRDefault="007F4F95" w:rsidP="00886124">
      <w:pPr>
        <w:pStyle w:val="Ttulo1"/>
      </w:pPr>
      <w:r w:rsidRPr="00617809">
        <w:lastRenderedPageBreak/>
        <w:t>observações gerais</w:t>
      </w:r>
    </w:p>
    <w:p w14:paraId="00052174" w14:textId="77777777" w:rsidR="007F4F95" w:rsidRPr="00617809" w:rsidRDefault="007F4F95" w:rsidP="007F4F95">
      <w:pPr>
        <w:pStyle w:val="Ttulo2"/>
      </w:pPr>
      <w:r w:rsidRPr="00617809">
        <w:t>Avaliação</w:t>
      </w:r>
    </w:p>
    <w:p w14:paraId="5FE10C52" w14:textId="35DC87AA" w:rsidR="007F4F95" w:rsidRPr="00617809" w:rsidRDefault="007F4F95" w:rsidP="007F4F95">
      <w:pPr>
        <w:shd w:val="clear" w:color="auto" w:fill="FFFFFF"/>
        <w:spacing w:after="120"/>
        <w:jc w:val="both"/>
        <w:rPr>
          <w:rFonts w:cs="Arial"/>
        </w:rPr>
      </w:pPr>
      <w:r w:rsidRPr="00617809">
        <w:rPr>
          <w:rFonts w:cs="Arial"/>
        </w:rPr>
        <w:t xml:space="preserve">Os </w:t>
      </w:r>
      <w:r w:rsidR="008D7A12" w:rsidRPr="00617809">
        <w:rPr>
          <w:rFonts w:cs="Arial"/>
        </w:rPr>
        <w:t>textos</w:t>
      </w:r>
      <w:r w:rsidRPr="00617809">
        <w:rPr>
          <w:rFonts w:cs="Arial"/>
        </w:rPr>
        <w:t xml:space="preserve"> serão avaliados por membros do Comitê Científico, composto por especialistas de notório saber, convidados pelos organizadores. </w:t>
      </w:r>
      <w:r w:rsidRPr="00617809">
        <w:rPr>
          <w:rFonts w:cs="Arial"/>
          <w:b/>
          <w:bCs/>
          <w:color w:val="FF0000"/>
        </w:rPr>
        <w:t xml:space="preserve">A divulgação dos trabalhos aprovados será realizada até o dia </w:t>
      </w:r>
      <w:r w:rsidR="005156AF" w:rsidRPr="00617809">
        <w:rPr>
          <w:rFonts w:cs="Arial"/>
          <w:b/>
          <w:bCs/>
          <w:color w:val="FF0000"/>
        </w:rPr>
        <w:t>14</w:t>
      </w:r>
      <w:r w:rsidRPr="00617809">
        <w:rPr>
          <w:rFonts w:cs="Arial"/>
          <w:b/>
          <w:bCs/>
          <w:color w:val="FF0000"/>
        </w:rPr>
        <w:t xml:space="preserve"> de </w:t>
      </w:r>
      <w:r w:rsidR="005156AF" w:rsidRPr="00617809">
        <w:rPr>
          <w:rFonts w:cs="Arial"/>
          <w:b/>
          <w:bCs/>
          <w:color w:val="FF0000"/>
        </w:rPr>
        <w:t>abril</w:t>
      </w:r>
      <w:r w:rsidRPr="00617809">
        <w:rPr>
          <w:rFonts w:cs="Arial"/>
          <w:b/>
          <w:bCs/>
          <w:color w:val="FF0000"/>
        </w:rPr>
        <w:t xml:space="preserve"> de 202</w:t>
      </w:r>
      <w:r w:rsidR="00AB40A1" w:rsidRPr="00617809">
        <w:rPr>
          <w:rFonts w:cs="Arial"/>
          <w:b/>
          <w:bCs/>
          <w:color w:val="FF0000"/>
        </w:rPr>
        <w:t>3</w:t>
      </w:r>
      <w:r w:rsidRPr="00617809">
        <w:rPr>
          <w:rFonts w:cs="Arial"/>
          <w:b/>
          <w:bCs/>
        </w:rPr>
        <w:t>.</w:t>
      </w:r>
    </w:p>
    <w:p w14:paraId="4D339CC1" w14:textId="1980BD41" w:rsidR="00886124" w:rsidRPr="00617809" w:rsidRDefault="00886124" w:rsidP="007F4F95">
      <w:pPr>
        <w:shd w:val="clear" w:color="auto" w:fill="FFFFFF"/>
        <w:spacing w:after="120"/>
        <w:jc w:val="both"/>
        <w:rPr>
          <w:rFonts w:cs="Arial"/>
        </w:rPr>
      </w:pPr>
      <w:r w:rsidRPr="00617809">
        <w:rPr>
          <w:rFonts w:cs="Arial"/>
        </w:rPr>
        <w:t>Para avaliação cega, cada autor fica responsável por suprimir as informações que possam o identific</w:t>
      </w:r>
      <w:r w:rsidR="00156895" w:rsidRPr="00617809">
        <w:rPr>
          <w:rFonts w:cs="Arial"/>
        </w:rPr>
        <w:t>ar (nome, número de financiamento etc). Após a aprovação do trabalho, o autor será contatado para inserção das informações. O autor deve sinalizar c</w:t>
      </w:r>
      <w:r w:rsidRPr="00617809">
        <w:rPr>
          <w:rFonts w:cs="Arial"/>
        </w:rPr>
        <w:t>ada supressão de informação, vide exemplos abaixo:</w:t>
      </w:r>
    </w:p>
    <w:p w14:paraId="203C5866" w14:textId="44FBF333" w:rsidR="00886124" w:rsidRPr="00617809" w:rsidRDefault="00886124" w:rsidP="007F4F95">
      <w:pPr>
        <w:shd w:val="clear" w:color="auto" w:fill="FFFFFF"/>
        <w:spacing w:after="120"/>
        <w:jc w:val="both"/>
        <w:rPr>
          <w:rFonts w:cs="Arial"/>
        </w:rPr>
      </w:pPr>
      <w:r w:rsidRPr="00617809">
        <w:rPr>
          <w:rFonts w:cs="Arial"/>
        </w:rPr>
        <w:t>(...) Um levantamento prévio desta investigação já foi apresentado em outro trabalho, vide [</w:t>
      </w:r>
      <w:r w:rsidRPr="00617809">
        <w:rPr>
          <w:rFonts w:cs="Arial"/>
          <w:color w:val="000000" w:themeColor="text1"/>
        </w:rPr>
        <w:t>suprimido</w:t>
      </w:r>
      <w:r w:rsidRPr="00617809">
        <w:rPr>
          <w:rFonts w:cs="Arial"/>
        </w:rPr>
        <w:t>].</w:t>
      </w:r>
    </w:p>
    <w:p w14:paraId="6A423551" w14:textId="4C536431" w:rsidR="00156895" w:rsidRPr="00617809" w:rsidRDefault="00886124" w:rsidP="007F4F95">
      <w:pPr>
        <w:shd w:val="clear" w:color="auto" w:fill="FFFFFF"/>
        <w:spacing w:after="120"/>
        <w:jc w:val="both"/>
        <w:rPr>
          <w:rFonts w:cs="Arial"/>
          <w:lang w:val="pt-PT"/>
        </w:rPr>
      </w:pPr>
      <w:r w:rsidRPr="00617809">
        <w:rPr>
          <w:rFonts w:cs="Arial"/>
          <w:lang w:val="pt-PT"/>
        </w:rPr>
        <w:t>Os autores agradecem à Fundação de Amparo à Pesquisa do Estado de São Paulo (FAPESP), pelo financiamento da pesquisa (Processo número [suprimido]).</w:t>
      </w:r>
    </w:p>
    <w:p w14:paraId="57A293EF" w14:textId="77777777" w:rsidR="007F4F95" w:rsidRPr="00617809" w:rsidRDefault="007F4F95" w:rsidP="007F4F95">
      <w:pPr>
        <w:pStyle w:val="Ttulo2"/>
      </w:pPr>
      <w:r w:rsidRPr="00617809">
        <w:t>Apresentação</w:t>
      </w:r>
    </w:p>
    <w:p w14:paraId="13121FFA" w14:textId="33373F02" w:rsidR="007F4F95" w:rsidRPr="00617809" w:rsidRDefault="007F4F95" w:rsidP="007F4F95">
      <w:pPr>
        <w:spacing w:after="120"/>
        <w:jc w:val="both"/>
        <w:rPr>
          <w:rFonts w:cs="Arial"/>
        </w:rPr>
      </w:pPr>
      <w:r w:rsidRPr="00617809">
        <w:rPr>
          <w:rFonts w:cs="Arial"/>
        </w:rPr>
        <w:t xml:space="preserve">Todos os </w:t>
      </w:r>
      <w:r w:rsidR="008D7A12" w:rsidRPr="00617809">
        <w:rPr>
          <w:rFonts w:cs="Arial"/>
        </w:rPr>
        <w:t>textos</w:t>
      </w:r>
      <w:r w:rsidRPr="00617809">
        <w:rPr>
          <w:rFonts w:cs="Arial"/>
        </w:rPr>
        <w:t xml:space="preserve"> aprovados serão publicados no </w:t>
      </w:r>
      <w:r w:rsidR="005156AF" w:rsidRPr="00617809">
        <w:rPr>
          <w:rFonts w:cs="Arial"/>
        </w:rPr>
        <w:t xml:space="preserve">anais </w:t>
      </w:r>
      <w:r w:rsidRPr="00617809">
        <w:rPr>
          <w:rFonts w:cs="Arial"/>
        </w:rPr>
        <w:t>do evento.</w:t>
      </w:r>
    </w:p>
    <w:p w14:paraId="39617FBB" w14:textId="77777777" w:rsidR="007F4F95" w:rsidRPr="00617809" w:rsidRDefault="007F4F95" w:rsidP="007F4F95">
      <w:pPr>
        <w:pStyle w:val="Ttulo2"/>
      </w:pPr>
      <w:r w:rsidRPr="00617809">
        <w:t>Redação</w:t>
      </w:r>
    </w:p>
    <w:p w14:paraId="6C6DEE77" w14:textId="5147A60F" w:rsidR="007F4F95" w:rsidRPr="00617809" w:rsidRDefault="007F4F95" w:rsidP="007F4F95">
      <w:pPr>
        <w:pStyle w:val="Firstparagraph"/>
      </w:pPr>
      <w:r w:rsidRPr="00617809">
        <w:t>Recomenda-se a</w:t>
      </w:r>
      <w:r w:rsidR="008D7A12" w:rsidRPr="00617809">
        <w:t>tenção a redação e ortografia</w:t>
      </w:r>
      <w:r w:rsidRPr="00617809">
        <w:t>, já que os trabalhos publicados não serão enviados à revisão ortográfica e gramatical e, por isso, os autores serão responsáveis por sua forma e conteúdo.</w:t>
      </w:r>
    </w:p>
    <w:p w14:paraId="50623AA6" w14:textId="77777777" w:rsidR="007F4F95" w:rsidRPr="00617809" w:rsidRDefault="007F4F95" w:rsidP="007F4F95">
      <w:pPr>
        <w:pStyle w:val="Ttulo2"/>
      </w:pPr>
      <w:r w:rsidRPr="00617809">
        <w:t>Submissão</w:t>
      </w:r>
    </w:p>
    <w:p w14:paraId="75CFBA17" w14:textId="78B6D2DB" w:rsidR="003B1E81" w:rsidRPr="00617809" w:rsidRDefault="007F4F95" w:rsidP="007F4F95">
      <w:pPr>
        <w:spacing w:after="120"/>
        <w:jc w:val="both"/>
        <w:rPr>
          <w:rFonts w:cs="Arial"/>
        </w:rPr>
      </w:pPr>
      <w:r w:rsidRPr="00617809">
        <w:rPr>
          <w:rFonts w:cs="Arial"/>
        </w:rPr>
        <w:t>O documento deve ser submetido em formato Word e dentro das re</w:t>
      </w:r>
      <w:r w:rsidR="00CF65D4" w:rsidRPr="00617809">
        <w:rPr>
          <w:rFonts w:cs="Arial"/>
        </w:rPr>
        <w:t xml:space="preserve">gras expostas neste documento. </w:t>
      </w:r>
      <w:r w:rsidR="00322619" w:rsidRPr="00617809">
        <w:rPr>
          <w:rFonts w:cs="Arial"/>
        </w:rPr>
        <w:t xml:space="preserve">O arquivo de submissão é para ser enviado no email: </w:t>
      </w:r>
      <w:hyperlink r:id="rId10" w:history="1">
        <w:r w:rsidR="00322619" w:rsidRPr="00617809">
          <w:rPr>
            <w:rStyle w:val="Hyperlink"/>
            <w:rFonts w:ascii="Cambria" w:hAnsi="Cambria" w:cs="Arial"/>
          </w:rPr>
          <w:t>simposio10anospgt@gmail.com</w:t>
        </w:r>
      </w:hyperlink>
      <w:r w:rsidR="00322619" w:rsidRPr="00682DBF">
        <w:rPr>
          <w:rFonts w:cs="Arial"/>
        </w:rPr>
        <w:t>.</w:t>
      </w:r>
      <w:r w:rsidR="003B1E81" w:rsidRPr="00617809">
        <w:rPr>
          <w:rFonts w:cs="Arial"/>
        </w:rPr>
        <w:t xml:space="preserve"> </w:t>
      </w:r>
    </w:p>
    <w:p w14:paraId="79E9F263" w14:textId="77777777" w:rsidR="007F4F95" w:rsidRPr="00617809" w:rsidRDefault="007F4F95" w:rsidP="007F4F95">
      <w:pPr>
        <w:pStyle w:val="Ttulo1"/>
      </w:pPr>
      <w:r w:rsidRPr="00617809">
        <w:t>CONCLUSÕES OU CONSIDERAÇÕES FINAIS</w:t>
      </w:r>
    </w:p>
    <w:p w14:paraId="005B7BA0" w14:textId="4995928A" w:rsidR="00516BA0" w:rsidRPr="00617809" w:rsidRDefault="007F4F95" w:rsidP="00516BA0">
      <w:pPr>
        <w:pStyle w:val="Paragraphafterheading"/>
        <w:widowControl w:val="0"/>
        <w:suppressAutoHyphens/>
        <w:spacing w:after="120"/>
        <w:jc w:val="both"/>
        <w:rPr>
          <w:rFonts w:cs="Arial"/>
          <w:lang w:val="pt-PT"/>
        </w:rPr>
      </w:pPr>
      <w:r w:rsidRPr="00617809">
        <w:rPr>
          <w:rFonts w:cs="Arial"/>
          <w:lang w:val="pt-PT"/>
        </w:rPr>
        <w:t xml:space="preserve">As conclusões devem indicar de forma concisa as proposições mais importantes do </w:t>
      </w:r>
      <w:r w:rsidR="008D7A12" w:rsidRPr="00617809">
        <w:rPr>
          <w:rFonts w:cs="Arial"/>
          <w:lang w:val="pt-PT"/>
        </w:rPr>
        <w:t>texto</w:t>
      </w:r>
      <w:r w:rsidRPr="00617809">
        <w:rPr>
          <w:rFonts w:cs="Arial"/>
          <w:lang w:val="pt-PT"/>
        </w:rPr>
        <w:t>, assim como as opiniões dos autores sobre as implicações práticas dos resultados obtidos.</w:t>
      </w:r>
    </w:p>
    <w:p w14:paraId="00E104F3" w14:textId="7C72578C" w:rsidR="00516BA0" w:rsidRPr="00617809" w:rsidRDefault="00516BA0" w:rsidP="00516BA0">
      <w:pPr>
        <w:pStyle w:val="Ttulo1"/>
      </w:pPr>
      <w:r w:rsidRPr="00617809">
        <w:lastRenderedPageBreak/>
        <w:t xml:space="preserve">Notas </w:t>
      </w:r>
    </w:p>
    <w:p w14:paraId="50A263F1" w14:textId="55E059B6" w:rsidR="00516BA0" w:rsidRPr="00617809" w:rsidRDefault="00516BA0" w:rsidP="00516BA0">
      <w:pPr>
        <w:rPr>
          <w:rFonts w:cs="Arial"/>
          <w:lang w:val="pt-PT"/>
        </w:rPr>
      </w:pPr>
      <w:r w:rsidRPr="00617809">
        <w:rPr>
          <w:rFonts w:cs="Arial"/>
          <w:lang w:val="pt-PT"/>
        </w:rPr>
        <w:t>Se necessário, u</w:t>
      </w:r>
      <w:r w:rsidR="00923CE4" w:rsidRPr="00617809">
        <w:rPr>
          <w:rFonts w:cs="Arial"/>
          <w:lang w:val="pt-PT"/>
        </w:rPr>
        <w:t>tilize est</w:t>
      </w:r>
      <w:r w:rsidRPr="00617809">
        <w:rPr>
          <w:rFonts w:cs="Arial"/>
          <w:lang w:val="pt-PT"/>
        </w:rPr>
        <w:t>e espaço para informar o leitor sobre detalhes do texto ou mesmo para realizar agradecimentos como o exemplo:</w:t>
      </w:r>
    </w:p>
    <w:p w14:paraId="6F503BF0" w14:textId="03725859" w:rsidR="00322619" w:rsidRPr="00617809" w:rsidRDefault="00516BA0" w:rsidP="00516BA0">
      <w:pPr>
        <w:rPr>
          <w:rFonts w:cs="Arial"/>
          <w:lang w:val="pt-PT"/>
        </w:rPr>
      </w:pPr>
      <w:r w:rsidRPr="00617809">
        <w:rPr>
          <w:rFonts w:cs="Arial"/>
          <w:lang w:val="pt-PT"/>
        </w:rPr>
        <w:t xml:space="preserve">Este texto </w:t>
      </w:r>
      <w:r w:rsidR="00941262" w:rsidRPr="00617809">
        <w:rPr>
          <w:rFonts w:cs="Arial"/>
          <w:lang w:val="pt-PT"/>
        </w:rPr>
        <w:t>faz</w:t>
      </w:r>
      <w:r w:rsidRPr="00617809">
        <w:rPr>
          <w:rFonts w:cs="Arial"/>
          <w:lang w:val="pt-PT"/>
        </w:rPr>
        <w:t xml:space="preserve"> parte da pesquisa de mestrado da autora, realizada junto ao programa de [suprimido] sob orientação do Professor Doutor [suprimido]. Os agradecimentos são dirigidos à Fundação de Amparo à Pesquisa do Estado de São Paulo (FAPESP), pelo financiamento da pesquisa (Processo número [suprimido]).</w:t>
      </w:r>
    </w:p>
    <w:p w14:paraId="10DD6AF2" w14:textId="1AADBAC7" w:rsidR="007F4F95" w:rsidRPr="00617809" w:rsidRDefault="007F4F95" w:rsidP="007F4F95">
      <w:pPr>
        <w:pStyle w:val="Ttulo1"/>
      </w:pPr>
      <w:r w:rsidRPr="00617809">
        <w:t>REFERÊNCIAS</w:t>
      </w:r>
    </w:p>
    <w:p w14:paraId="4E58BBBD" w14:textId="44816E61" w:rsidR="00682DBF" w:rsidRDefault="007F4F95" w:rsidP="00682DBF">
      <w:pPr>
        <w:shd w:val="clear" w:color="auto" w:fill="FFFFFF"/>
        <w:spacing w:after="120"/>
        <w:jc w:val="both"/>
        <w:rPr>
          <w:rFonts w:cs="Arial"/>
        </w:rPr>
      </w:pPr>
      <w:r w:rsidRPr="00682DBF">
        <w:rPr>
          <w:rFonts w:cs="Arial"/>
        </w:rPr>
        <w:t>Relacionar em ordem alfabética a referência bibliográfica de todo documento citado no corpo do texto. Não incluir bibliografia sem citação no texto.</w:t>
      </w:r>
      <w:r w:rsidR="00682DBF" w:rsidRPr="00682DBF">
        <w:rPr>
          <w:rFonts w:cs="Arial"/>
        </w:rPr>
        <w:t xml:space="preserve"> </w:t>
      </w:r>
      <w:r w:rsidRPr="00682DBF">
        <w:rPr>
          <w:rFonts w:cs="Arial"/>
        </w:rPr>
        <w:t xml:space="preserve">Usar fonte </w:t>
      </w:r>
      <w:r w:rsidR="00D74C10" w:rsidRPr="00682DBF">
        <w:rPr>
          <w:rFonts w:cs="Arial"/>
        </w:rPr>
        <w:t>Cambria</w:t>
      </w:r>
      <w:r w:rsidRPr="00682DBF">
        <w:rPr>
          <w:rFonts w:cs="Arial"/>
        </w:rPr>
        <w:t>, tamanho 1</w:t>
      </w:r>
      <w:r w:rsidR="00682DBF" w:rsidRPr="00682DBF">
        <w:rPr>
          <w:rFonts w:cs="Arial"/>
        </w:rPr>
        <w:t>0</w:t>
      </w:r>
      <w:r w:rsidRPr="00682DBF">
        <w:rPr>
          <w:rFonts w:cs="Arial"/>
        </w:rPr>
        <w:t xml:space="preserve">pt, espaço de 12pt depois do parágrafo, </w:t>
      </w:r>
      <w:r w:rsidR="00682DBF">
        <w:rPr>
          <w:rFonts w:cs="Arial"/>
        </w:rPr>
        <w:t>justificado</w:t>
      </w:r>
      <w:r w:rsidR="00682DBF" w:rsidRPr="00682DBF">
        <w:rPr>
          <w:rFonts w:cs="Arial"/>
        </w:rPr>
        <w:t xml:space="preserve">, em duas colunas. </w:t>
      </w:r>
      <w:r w:rsidRPr="00682DBF">
        <w:rPr>
          <w:rFonts w:cs="Arial"/>
        </w:rPr>
        <w:t>Destacar o nome do artigo, ou do livro, ou do periódico com negrito.</w:t>
      </w:r>
      <w:r w:rsidR="00682DBF" w:rsidRPr="00682DBF">
        <w:rPr>
          <w:rFonts w:cs="Arial"/>
        </w:rPr>
        <w:t xml:space="preserve"> </w:t>
      </w:r>
      <w:r w:rsidR="00617809" w:rsidRPr="00682DBF">
        <w:rPr>
          <w:rFonts w:cs="Arial"/>
        </w:rPr>
        <w:t xml:space="preserve">As referências devem obedecer à norma brasileira NBR 6023 (ABNT, 2022). </w:t>
      </w:r>
    </w:p>
    <w:p w14:paraId="03DF9170" w14:textId="7058A888" w:rsidR="00617809" w:rsidRDefault="00617809" w:rsidP="00682DBF">
      <w:pPr>
        <w:shd w:val="clear" w:color="auto" w:fill="FFFFFF"/>
        <w:spacing w:after="120"/>
        <w:jc w:val="both"/>
        <w:rPr>
          <w:rFonts w:cs="Arial"/>
        </w:rPr>
      </w:pPr>
      <w:r w:rsidRPr="00682DBF">
        <w:rPr>
          <w:rFonts w:cs="Arial"/>
        </w:rPr>
        <w:t>Para cada tipo de publicação, há uma forma de apresentar os dados, como em alguns dos exemplos a seguir</w:t>
      </w:r>
      <w:r w:rsidR="00682DBF">
        <w:rPr>
          <w:rFonts w:cs="Arial"/>
        </w:rPr>
        <w:t>:</w:t>
      </w:r>
    </w:p>
    <w:p w14:paraId="14466DA8" w14:textId="6CE9906F" w:rsidR="00682DBF" w:rsidRDefault="00682DBF" w:rsidP="00682DBF">
      <w:pPr>
        <w:shd w:val="clear" w:color="auto" w:fill="FFFFFF"/>
        <w:spacing w:after="120"/>
        <w:jc w:val="both"/>
        <w:rPr>
          <w:rFonts w:cs="Arial"/>
        </w:rPr>
      </w:pPr>
    </w:p>
    <w:p w14:paraId="44ED607B" w14:textId="02395588" w:rsidR="00617809" w:rsidRDefault="00617809" w:rsidP="007F4F95">
      <w:pPr>
        <w:widowControl w:val="0"/>
        <w:suppressAutoHyphens/>
        <w:spacing w:after="120"/>
        <w:jc w:val="both"/>
        <w:rPr>
          <w:rFonts w:asciiTheme="minorHAnsi" w:hAnsiTheme="minorHAnsi" w:cstheme="minorHAnsi"/>
          <w:color w:val="000000"/>
          <w:lang w:val="pt-PT"/>
        </w:rPr>
        <w:sectPr w:rsidR="00617809" w:rsidSect="00322619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418" w:right="1418" w:bottom="1418" w:left="1701" w:header="1417" w:footer="794" w:gutter="0"/>
          <w:cols w:space="284"/>
          <w:formProt w:val="0"/>
          <w:noEndnote/>
          <w:titlePg/>
          <w:docGrid w:linePitch="299"/>
        </w:sectPr>
      </w:pPr>
    </w:p>
    <w:p w14:paraId="535C5016" w14:textId="156A0688" w:rsidR="007F4F95" w:rsidRPr="00617809" w:rsidRDefault="007F4F95" w:rsidP="00682DBF">
      <w:pPr>
        <w:spacing w:after="240"/>
        <w:ind w:hanging="426"/>
        <w:jc w:val="both"/>
        <w:rPr>
          <w:rFonts w:cstheme="minorHAnsi"/>
          <w:color w:val="FF0000"/>
          <w:sz w:val="20"/>
        </w:rPr>
      </w:pPr>
      <w:r w:rsidRPr="00617809">
        <w:rPr>
          <w:rFonts w:cstheme="minorHAnsi"/>
          <w:sz w:val="20"/>
        </w:rPr>
        <w:t xml:space="preserve">ÁCAROS no Estado de São Paulo. In: FUNDAÇÃO TROPICAL DE PESQUISAS E TECNOLOGIA “ANDRÉ TOSELLO”. </w:t>
      </w:r>
      <w:r w:rsidRPr="00617809">
        <w:rPr>
          <w:rFonts w:cstheme="minorHAnsi"/>
          <w:b/>
          <w:sz w:val="20"/>
        </w:rPr>
        <w:t>Base de dados Tropical.doc</w:t>
      </w:r>
      <w:r w:rsidRPr="00617809">
        <w:rPr>
          <w:rFonts w:cstheme="minorHAnsi"/>
          <w:sz w:val="20"/>
        </w:rPr>
        <w:t>. 1985. Disponível em: &lt;http://www.bdt.fat.org.br/acaro/sp/&gt;. Acesso em: 30 mai. 2002</w:t>
      </w:r>
      <w:r w:rsidRPr="00617809">
        <w:rPr>
          <w:rFonts w:cstheme="minorHAnsi"/>
          <w:b/>
          <w:sz w:val="20"/>
        </w:rPr>
        <w:t xml:space="preserve">. </w:t>
      </w:r>
      <w:r w:rsidRPr="00617809">
        <w:rPr>
          <w:rFonts w:cstheme="minorHAnsi"/>
          <w:color w:val="0000FF"/>
          <w:sz w:val="20"/>
        </w:rPr>
        <w:t>[Exemplo referência de fontes eletrônicas on-line]</w:t>
      </w:r>
    </w:p>
    <w:p w14:paraId="1779439F" w14:textId="0470B191" w:rsidR="007F4F95" w:rsidRPr="00617809" w:rsidRDefault="007F4F95" w:rsidP="00682DBF">
      <w:pPr>
        <w:spacing w:after="240"/>
        <w:ind w:hanging="426"/>
        <w:jc w:val="both"/>
        <w:rPr>
          <w:rFonts w:cstheme="minorHAnsi"/>
          <w:color w:val="0000FF"/>
          <w:sz w:val="20"/>
        </w:rPr>
      </w:pPr>
      <w:r w:rsidRPr="00617809">
        <w:rPr>
          <w:rFonts w:cstheme="minorHAnsi"/>
          <w:sz w:val="20"/>
        </w:rPr>
        <w:t xml:space="preserve">ALVES, C. </w:t>
      </w:r>
      <w:r w:rsidRPr="00617809">
        <w:rPr>
          <w:rFonts w:cstheme="minorHAnsi"/>
          <w:b/>
          <w:sz w:val="20"/>
        </w:rPr>
        <w:t>Navio negreiro</w:t>
      </w:r>
      <w:r w:rsidRPr="00617809">
        <w:rPr>
          <w:rFonts w:cstheme="minorHAnsi"/>
          <w:sz w:val="20"/>
        </w:rPr>
        <w:t xml:space="preserve">. Virtual Books, 2000. Disponível em: </w:t>
      </w:r>
      <w:hyperlink r:id="rId16" w:history="1">
        <w:r w:rsidR="007505A5" w:rsidRPr="00617809">
          <w:rPr>
            <w:rStyle w:val="Hyperlink"/>
            <w:rFonts w:ascii="Cambria" w:hAnsi="Cambria" w:cstheme="minorHAnsi"/>
            <w:sz w:val="20"/>
          </w:rPr>
          <w:t>http://www.terra.com.br/virtualbooks/port/Lport2/navionegreiro.htm</w:t>
        </w:r>
      </w:hyperlink>
      <w:r w:rsidRPr="00617809">
        <w:rPr>
          <w:rFonts w:cstheme="minorHAnsi"/>
          <w:sz w:val="20"/>
        </w:rPr>
        <w:t xml:space="preserve">. Acesso em: 10 jan. 2002. </w:t>
      </w:r>
      <w:r w:rsidRPr="00617809">
        <w:rPr>
          <w:rFonts w:cstheme="minorHAnsi"/>
          <w:color w:val="0000FF"/>
          <w:sz w:val="20"/>
        </w:rPr>
        <w:t>[Exemplo referência de monografia em meio eletrônico]</w:t>
      </w:r>
    </w:p>
    <w:p w14:paraId="2223E642" w14:textId="67855BDB" w:rsidR="007F4F95" w:rsidRPr="00617809" w:rsidRDefault="00617809" w:rsidP="00682DBF">
      <w:pPr>
        <w:spacing w:after="240"/>
        <w:ind w:hanging="426"/>
        <w:jc w:val="both"/>
        <w:rPr>
          <w:rFonts w:cstheme="minorHAnsi"/>
          <w:color w:val="0000FF"/>
          <w:sz w:val="20"/>
        </w:rPr>
      </w:pPr>
      <w:r w:rsidRPr="00617809">
        <w:rPr>
          <w:rFonts w:cs="Calibri"/>
          <w:color w:val="000000"/>
          <w:sz w:val="18"/>
          <w:szCs w:val="18"/>
          <w:shd w:val="clear" w:color="auto" w:fill="FFFFFF"/>
        </w:rPr>
        <w:t xml:space="preserve">SANTANA-CHAVES, I. M. </w:t>
      </w:r>
      <w:r w:rsidRPr="00617809">
        <w:rPr>
          <w:rFonts w:cs="Calibri"/>
          <w:b/>
          <w:bCs/>
          <w:color w:val="000000"/>
          <w:sz w:val="18"/>
          <w:szCs w:val="18"/>
          <w:shd w:val="clear" w:color="auto" w:fill="FFFFFF"/>
        </w:rPr>
        <w:t>O Legado Patrimonial da Estrada de Ferro Sorocabana na cidade de Itapetininga-SP</w:t>
      </w:r>
      <w:r w:rsidRPr="00617809">
        <w:rPr>
          <w:rFonts w:cs="Calibri"/>
          <w:color w:val="000000"/>
          <w:sz w:val="18"/>
          <w:szCs w:val="18"/>
          <w:shd w:val="clear" w:color="auto" w:fill="FFFFFF"/>
        </w:rPr>
        <w:t xml:space="preserve">. 2019. Dissertação (Mestrado em </w:t>
      </w:r>
      <w:r w:rsidRPr="00617809">
        <w:rPr>
          <w:rFonts w:cs="Calibri"/>
          <w:color w:val="000000"/>
          <w:sz w:val="18"/>
          <w:szCs w:val="18"/>
          <w:shd w:val="clear" w:color="auto" w:fill="FFFFFF"/>
        </w:rPr>
        <w:t>Planejamento e Gestão do Território), Universidade Federal do ABC, São Bernardo do Campo-SP, 2019.</w:t>
      </w:r>
      <w:r w:rsidRPr="00617809">
        <w:rPr>
          <w:rFonts w:cstheme="minorHAnsi"/>
          <w:color w:val="0000FF"/>
          <w:sz w:val="20"/>
        </w:rPr>
        <w:t xml:space="preserve"> </w:t>
      </w:r>
      <w:r w:rsidR="007F4F95" w:rsidRPr="00617809">
        <w:rPr>
          <w:rFonts w:cstheme="minorHAnsi"/>
          <w:color w:val="0000FF"/>
          <w:sz w:val="20"/>
        </w:rPr>
        <w:t>[Exemplo referência de teses, dissertações e monografia]</w:t>
      </w:r>
    </w:p>
    <w:p w14:paraId="37025612" w14:textId="77777777" w:rsidR="007F4F95" w:rsidRPr="00617809" w:rsidRDefault="007F4F95" w:rsidP="00682DBF">
      <w:pPr>
        <w:spacing w:after="240"/>
        <w:ind w:hanging="426"/>
        <w:jc w:val="both"/>
        <w:rPr>
          <w:rFonts w:cstheme="minorHAnsi"/>
          <w:color w:val="0000FF"/>
          <w:sz w:val="20"/>
        </w:rPr>
      </w:pPr>
      <w:r w:rsidRPr="00617809">
        <w:rPr>
          <w:rFonts w:cstheme="minorHAnsi"/>
          <w:sz w:val="20"/>
        </w:rPr>
        <w:t xml:space="preserve">BARROS, R. G. Ministério Público: sua legitimação frente ao Código do Consumidor. </w:t>
      </w:r>
      <w:r w:rsidRPr="00617809">
        <w:rPr>
          <w:rFonts w:cstheme="minorHAnsi"/>
          <w:b/>
          <w:sz w:val="20"/>
        </w:rPr>
        <w:t>Revista Trimestral de Jurisprudência dos Estados</w:t>
      </w:r>
      <w:r w:rsidRPr="00617809">
        <w:rPr>
          <w:rFonts w:cstheme="minorHAnsi"/>
          <w:sz w:val="20"/>
        </w:rPr>
        <w:t>, São Paulo, v. 19, n. 139, p. 53-72, ago. 1995.</w:t>
      </w:r>
      <w:r w:rsidRPr="00617809">
        <w:rPr>
          <w:rFonts w:cstheme="minorHAnsi"/>
          <w:color w:val="FF0000"/>
          <w:sz w:val="20"/>
        </w:rPr>
        <w:t xml:space="preserve"> </w:t>
      </w:r>
      <w:r w:rsidRPr="00617809">
        <w:rPr>
          <w:rFonts w:cstheme="minorHAnsi"/>
          <w:color w:val="0000FF"/>
          <w:sz w:val="20"/>
        </w:rPr>
        <w:t>[Exemplo referência de Jurisprudência (decisões judiciais- doutrina)]</w:t>
      </w:r>
    </w:p>
    <w:p w14:paraId="6FACC07C" w14:textId="77777777" w:rsidR="007F4F95" w:rsidRPr="00617809" w:rsidRDefault="007F4F95" w:rsidP="00682DBF">
      <w:pPr>
        <w:spacing w:after="240"/>
        <w:ind w:hanging="426"/>
        <w:jc w:val="both"/>
        <w:rPr>
          <w:rFonts w:cstheme="minorHAnsi"/>
          <w:color w:val="0000FF"/>
          <w:sz w:val="20"/>
        </w:rPr>
      </w:pPr>
      <w:r w:rsidRPr="00617809">
        <w:rPr>
          <w:rFonts w:cstheme="minorHAnsi"/>
          <w:sz w:val="20"/>
        </w:rPr>
        <w:t xml:space="preserve">BRAYNER, A. R. A.; MEDEIROS, C. B. Incorporação do tempo em SGBD orientado a objetos. In: SIMPÓSIO BRASILEIRO DE BANCO DE DADOS, 9., 1994, São Paulo. </w:t>
      </w:r>
      <w:r w:rsidRPr="00617809">
        <w:rPr>
          <w:rFonts w:cstheme="minorHAnsi"/>
          <w:b/>
          <w:sz w:val="20"/>
        </w:rPr>
        <w:t>Anais</w:t>
      </w:r>
      <w:r w:rsidRPr="00617809">
        <w:rPr>
          <w:rFonts w:cstheme="minorHAnsi"/>
          <w:sz w:val="20"/>
        </w:rPr>
        <w:t>... São Paulo: USP, 1994. p. 16-29</w:t>
      </w:r>
      <w:r w:rsidRPr="00617809">
        <w:rPr>
          <w:rFonts w:cstheme="minorHAnsi"/>
          <w:color w:val="0000FF"/>
          <w:sz w:val="20"/>
        </w:rPr>
        <w:t>. [Exemplo referência de trabalho apresentado em evento]</w:t>
      </w:r>
    </w:p>
    <w:p w14:paraId="51614DFB" w14:textId="77777777" w:rsidR="007F4F95" w:rsidRPr="00617809" w:rsidRDefault="007F4F95" w:rsidP="00682DBF">
      <w:pPr>
        <w:autoSpaceDE w:val="0"/>
        <w:autoSpaceDN w:val="0"/>
        <w:adjustRightInd w:val="0"/>
        <w:spacing w:after="240"/>
        <w:ind w:hanging="426"/>
        <w:jc w:val="both"/>
        <w:rPr>
          <w:rFonts w:cstheme="minorHAnsi"/>
          <w:sz w:val="20"/>
        </w:rPr>
      </w:pPr>
      <w:r w:rsidRPr="00617809">
        <w:rPr>
          <w:rFonts w:cstheme="minorHAnsi"/>
          <w:sz w:val="20"/>
          <w:lang w:val="en-US"/>
        </w:rPr>
        <w:lastRenderedPageBreak/>
        <w:t xml:space="preserve">BUI, Q. B.; MOREL, J. C. Assessing the anisotropy of rammed earth. </w:t>
      </w:r>
      <w:r w:rsidRPr="00617809">
        <w:rPr>
          <w:rFonts w:cstheme="minorHAnsi"/>
          <w:b/>
          <w:bCs/>
          <w:sz w:val="20"/>
          <w:lang w:val="en-US"/>
        </w:rPr>
        <w:t>Construction and Buildings Materials</w:t>
      </w:r>
      <w:r w:rsidRPr="00617809">
        <w:rPr>
          <w:rFonts w:cstheme="minorHAnsi"/>
          <w:sz w:val="20"/>
          <w:lang w:val="en-US"/>
        </w:rPr>
        <w:t xml:space="preserve">, Elsevier, v. 42, p. 3005-3011, 2009. </w:t>
      </w:r>
      <w:r w:rsidRPr="00617809">
        <w:rPr>
          <w:rFonts w:cstheme="minorHAnsi"/>
          <w:sz w:val="20"/>
        </w:rPr>
        <w:t xml:space="preserve">Disponível em: http://dx.doi.org/10.1016/j.conbuildmat.2009.04.011. </w:t>
      </w:r>
      <w:r w:rsidRPr="00617809">
        <w:rPr>
          <w:rFonts w:cstheme="minorHAnsi"/>
          <w:noProof/>
          <w:color w:val="0000FF"/>
          <w:sz w:val="20"/>
          <w:szCs w:val="20"/>
        </w:rPr>
        <w:t>[exemplo de citação de artigo de periódico]</w:t>
      </w:r>
    </w:p>
    <w:p w14:paraId="1CF9769E" w14:textId="77777777" w:rsidR="007F4F95" w:rsidRPr="00617809" w:rsidRDefault="007F4F95" w:rsidP="00682DBF">
      <w:pPr>
        <w:spacing w:after="240"/>
        <w:ind w:hanging="426"/>
        <w:jc w:val="both"/>
        <w:rPr>
          <w:rFonts w:cstheme="minorHAnsi"/>
          <w:color w:val="0000FF"/>
          <w:sz w:val="20"/>
        </w:rPr>
      </w:pPr>
      <w:r w:rsidRPr="00617809">
        <w:rPr>
          <w:rFonts w:cstheme="minorHAnsi"/>
          <w:sz w:val="20"/>
        </w:rPr>
        <w:t xml:space="preserve">GIL, A. C. </w:t>
      </w:r>
      <w:r w:rsidRPr="00617809">
        <w:rPr>
          <w:rFonts w:cstheme="minorHAnsi"/>
          <w:b/>
          <w:sz w:val="20"/>
        </w:rPr>
        <w:t>Projetos de Pesquisa</w:t>
      </w:r>
      <w:r w:rsidRPr="00617809">
        <w:rPr>
          <w:rFonts w:cstheme="minorHAnsi"/>
          <w:sz w:val="20"/>
        </w:rPr>
        <w:t>. 3. Ed. São Paulo: Atlas, 1991</w:t>
      </w:r>
      <w:r w:rsidRPr="00617809">
        <w:rPr>
          <w:rFonts w:cstheme="minorHAnsi"/>
          <w:color w:val="0000FF"/>
          <w:sz w:val="20"/>
        </w:rPr>
        <w:t>. [Exemplo referência de livro]</w:t>
      </w:r>
    </w:p>
    <w:p w14:paraId="29485C79" w14:textId="77777777" w:rsidR="007F4F95" w:rsidRPr="00617809" w:rsidRDefault="007F4F95" w:rsidP="00682DBF">
      <w:pPr>
        <w:spacing w:after="240"/>
        <w:ind w:hanging="426"/>
        <w:jc w:val="both"/>
        <w:rPr>
          <w:rFonts w:cstheme="minorHAnsi"/>
          <w:sz w:val="20"/>
        </w:rPr>
      </w:pPr>
      <w:r w:rsidRPr="00617809">
        <w:rPr>
          <w:rFonts w:cstheme="minorHAnsi"/>
          <w:sz w:val="20"/>
        </w:rPr>
        <w:t xml:space="preserve">NAVES, P. Lagos andinos dão banho de beleza. </w:t>
      </w:r>
      <w:r w:rsidRPr="00617809">
        <w:rPr>
          <w:rFonts w:cstheme="minorHAnsi"/>
          <w:b/>
          <w:sz w:val="20"/>
        </w:rPr>
        <w:t>Folha de São Paulo</w:t>
      </w:r>
      <w:r w:rsidRPr="00617809">
        <w:rPr>
          <w:rFonts w:cstheme="minorHAnsi"/>
          <w:sz w:val="20"/>
        </w:rPr>
        <w:t>, São Paulo, 28 jun. 1999. Folha Turismo, Caderno 8, p. 13</w:t>
      </w:r>
      <w:r w:rsidRPr="00617809">
        <w:rPr>
          <w:rFonts w:cstheme="minorHAnsi"/>
          <w:color w:val="0000FF"/>
          <w:sz w:val="20"/>
        </w:rPr>
        <w:t>. [Exemplo referência de artigo de jornais]</w:t>
      </w:r>
    </w:p>
    <w:p w14:paraId="581055F6" w14:textId="77777777" w:rsidR="007F4F95" w:rsidRPr="00617809" w:rsidRDefault="007F4F95" w:rsidP="00682DBF">
      <w:pPr>
        <w:spacing w:after="240"/>
        <w:ind w:hanging="426"/>
        <w:jc w:val="both"/>
        <w:rPr>
          <w:rFonts w:cstheme="minorHAnsi"/>
          <w:color w:val="0000FF"/>
          <w:sz w:val="20"/>
        </w:rPr>
      </w:pPr>
      <w:r w:rsidRPr="00617809">
        <w:rPr>
          <w:rFonts w:cstheme="minorHAnsi"/>
          <w:sz w:val="20"/>
        </w:rPr>
        <w:t>NOVO TESOURO DA JUVENTUDE. Rio de Janeiro: W. M. Jackson Inc. Editores, 1972. 18v.</w:t>
      </w:r>
      <w:r w:rsidRPr="00617809">
        <w:rPr>
          <w:rFonts w:cstheme="minorHAnsi"/>
          <w:color w:val="FF0000"/>
          <w:sz w:val="20"/>
        </w:rPr>
        <w:t xml:space="preserve"> </w:t>
      </w:r>
      <w:r w:rsidRPr="00617809">
        <w:rPr>
          <w:rFonts w:cstheme="minorHAnsi"/>
          <w:color w:val="0000FF"/>
          <w:sz w:val="20"/>
        </w:rPr>
        <w:t>[Exemplo referência de Dicionários, enciclopédia, manual e guias]</w:t>
      </w:r>
    </w:p>
    <w:p w14:paraId="05BEAD91" w14:textId="77777777" w:rsidR="007F4F95" w:rsidRPr="00617809" w:rsidRDefault="007F4F95" w:rsidP="00682DBF">
      <w:pPr>
        <w:autoSpaceDE w:val="0"/>
        <w:autoSpaceDN w:val="0"/>
        <w:adjustRightInd w:val="0"/>
        <w:spacing w:after="240"/>
        <w:ind w:hanging="426"/>
        <w:jc w:val="both"/>
        <w:rPr>
          <w:rFonts w:cstheme="minorHAnsi"/>
          <w:sz w:val="20"/>
        </w:rPr>
      </w:pPr>
      <w:r w:rsidRPr="00617809">
        <w:rPr>
          <w:rFonts w:cstheme="minorHAnsi"/>
          <w:sz w:val="20"/>
          <w:lang w:val="en-US"/>
        </w:rPr>
        <w:t xml:space="preserve">PIATTONI, Q.; QUAGLIARINI, E.; LENCI, S. Experimental analysis and modelling of the mechanical behaviour of earthen bricks. </w:t>
      </w:r>
      <w:r w:rsidRPr="00617809">
        <w:rPr>
          <w:rFonts w:cstheme="minorHAnsi"/>
          <w:b/>
          <w:bCs/>
          <w:sz w:val="20"/>
          <w:lang w:val="en-US"/>
        </w:rPr>
        <w:t>Construction and Buildings Materials</w:t>
      </w:r>
      <w:r w:rsidRPr="00617809">
        <w:rPr>
          <w:rFonts w:cstheme="minorHAnsi"/>
          <w:sz w:val="20"/>
          <w:lang w:val="en-US"/>
        </w:rPr>
        <w:t xml:space="preserve">, Elsevier, v. 25, p. 2067-2075, 2011. </w:t>
      </w:r>
      <w:r w:rsidRPr="00617809">
        <w:rPr>
          <w:rFonts w:cstheme="minorHAnsi"/>
          <w:sz w:val="20"/>
        </w:rPr>
        <w:t xml:space="preserve">Disponível em: http://dx.doi.org/10.1016/j.conbuildmat.2010.11.039. </w:t>
      </w:r>
      <w:r w:rsidRPr="00617809">
        <w:rPr>
          <w:rFonts w:cstheme="minorHAnsi"/>
          <w:noProof/>
          <w:color w:val="0000FF"/>
          <w:sz w:val="20"/>
          <w:szCs w:val="20"/>
        </w:rPr>
        <w:t>[exemplo de citação de artigo de periódico]</w:t>
      </w:r>
    </w:p>
    <w:p w14:paraId="7F153610" w14:textId="77777777" w:rsidR="007F4F95" w:rsidRPr="00617809" w:rsidRDefault="007F4F95" w:rsidP="00682DBF">
      <w:pPr>
        <w:spacing w:after="240"/>
        <w:ind w:hanging="426"/>
        <w:jc w:val="both"/>
        <w:rPr>
          <w:rFonts w:cstheme="minorHAnsi"/>
          <w:sz w:val="20"/>
        </w:rPr>
      </w:pPr>
      <w:r w:rsidRPr="00617809">
        <w:rPr>
          <w:rFonts w:cstheme="minorHAnsi"/>
          <w:sz w:val="20"/>
        </w:rPr>
        <w:t xml:space="preserve">ROMANO, G. Imagens da juventude na era moderna. </w:t>
      </w:r>
      <w:r w:rsidRPr="00617809">
        <w:rPr>
          <w:rFonts w:cstheme="minorHAnsi"/>
          <w:sz w:val="20"/>
          <w:lang w:val="en-US"/>
        </w:rPr>
        <w:t xml:space="preserve">In: LEVI, G.; SCHMIDT, J. (Org.). </w:t>
      </w:r>
      <w:r w:rsidRPr="00617809">
        <w:rPr>
          <w:rFonts w:cstheme="minorHAnsi"/>
          <w:b/>
          <w:sz w:val="20"/>
        </w:rPr>
        <w:t xml:space="preserve">História dos jovens 2. </w:t>
      </w:r>
      <w:r w:rsidRPr="00617809">
        <w:rPr>
          <w:rFonts w:cstheme="minorHAnsi"/>
          <w:sz w:val="20"/>
        </w:rPr>
        <w:t>São Paulo: Companhia das Letras, 1996. p.7-16.</w:t>
      </w:r>
      <w:r w:rsidRPr="00617809">
        <w:rPr>
          <w:rFonts w:cstheme="minorHAnsi"/>
          <w:color w:val="FF0000"/>
          <w:sz w:val="20"/>
        </w:rPr>
        <w:t xml:space="preserve"> </w:t>
      </w:r>
      <w:r w:rsidRPr="00617809">
        <w:rPr>
          <w:rFonts w:cstheme="minorHAnsi"/>
          <w:color w:val="0000FF"/>
          <w:sz w:val="20"/>
        </w:rPr>
        <w:t>[Exemplo referência de parte de monografia e livros]</w:t>
      </w:r>
    </w:p>
    <w:p w14:paraId="6BC81253" w14:textId="77777777" w:rsidR="007F4F95" w:rsidRPr="00617809" w:rsidRDefault="007F4F95" w:rsidP="00682DBF">
      <w:pPr>
        <w:spacing w:after="240"/>
        <w:ind w:hanging="426"/>
        <w:jc w:val="both"/>
        <w:rPr>
          <w:rFonts w:cstheme="minorHAnsi"/>
          <w:sz w:val="20"/>
        </w:rPr>
      </w:pPr>
      <w:r w:rsidRPr="00617809">
        <w:rPr>
          <w:rFonts w:cstheme="minorHAnsi"/>
          <w:sz w:val="20"/>
        </w:rPr>
        <w:t xml:space="preserve">SÃO PAULO (Estado). Decreto n° 42.822, de 20 de janeiro de 1998. </w:t>
      </w:r>
      <w:r w:rsidRPr="00617809">
        <w:rPr>
          <w:rFonts w:cstheme="minorHAnsi"/>
          <w:b/>
          <w:sz w:val="20"/>
        </w:rPr>
        <w:t>Lex</w:t>
      </w:r>
      <w:r w:rsidRPr="00617809">
        <w:rPr>
          <w:rFonts w:cstheme="minorHAnsi"/>
          <w:sz w:val="20"/>
        </w:rPr>
        <w:t xml:space="preserve">: coletânea de legislação e </w:t>
      </w:r>
      <w:r w:rsidRPr="00617809">
        <w:rPr>
          <w:rFonts w:cstheme="minorHAnsi"/>
          <w:sz w:val="20"/>
        </w:rPr>
        <w:t>jurisprudência, São Paulo, v. 62, n. 3, p. 217-220, 1998.</w:t>
      </w:r>
    </w:p>
    <w:p w14:paraId="69275299" w14:textId="56E38962" w:rsidR="00376248" w:rsidRPr="00617809" w:rsidRDefault="00EA3880" w:rsidP="00617809">
      <w:pPr>
        <w:spacing w:after="240"/>
        <w:ind w:hanging="426"/>
        <w:jc w:val="both"/>
        <w:rPr>
          <w:rFonts w:cstheme="minorHAnsi"/>
          <w:sz w:val="20"/>
        </w:rPr>
      </w:pPr>
      <w:r w:rsidRPr="00617809">
        <w:rPr>
          <w:rFonts w:cstheme="minorHAnsi"/>
          <w:sz w:val="20"/>
        </w:rPr>
        <w:t xml:space="preserve">COMPANHIA PAULISTA DE ESTRADAS DE FERRO. </w:t>
      </w:r>
      <w:r w:rsidRPr="00617809">
        <w:rPr>
          <w:rFonts w:cstheme="minorHAnsi"/>
          <w:b/>
          <w:bCs/>
          <w:sz w:val="20"/>
        </w:rPr>
        <w:t>Ampliação dos escritórios da contadoria</w:t>
      </w:r>
      <w:r w:rsidRPr="00617809">
        <w:rPr>
          <w:rFonts w:cstheme="minorHAnsi"/>
          <w:sz w:val="20"/>
        </w:rPr>
        <w:t xml:space="preserve">. Departamento de Engenharia Mechanica, 1951. Acervo do Museu da Companhia Paulista, gaveta 19 esquerda. </w:t>
      </w:r>
      <w:r w:rsidRPr="00617809">
        <w:rPr>
          <w:rFonts w:cstheme="minorHAnsi"/>
          <w:color w:val="1427FF"/>
          <w:sz w:val="20"/>
        </w:rPr>
        <w:t>[Exemplo de referência iconográfica/cartográfica (desenho técnico)]</w:t>
      </w:r>
    </w:p>
    <w:sectPr w:rsidR="00376248" w:rsidRPr="00617809" w:rsidSect="00617809">
      <w:type w:val="continuous"/>
      <w:pgSz w:w="11907" w:h="16840" w:code="9"/>
      <w:pgMar w:top="1418" w:right="1418" w:bottom="1418" w:left="1701" w:header="1417" w:footer="794" w:gutter="0"/>
      <w:cols w:num="2" w:space="852"/>
      <w:formProt w:val="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A4969" w14:textId="77777777" w:rsidR="00FC49D8" w:rsidRDefault="00FC49D8" w:rsidP="007F4F95">
      <w:pPr>
        <w:spacing w:after="0" w:line="240" w:lineRule="auto"/>
      </w:pPr>
      <w:r>
        <w:separator/>
      </w:r>
    </w:p>
  </w:endnote>
  <w:endnote w:type="continuationSeparator" w:id="0">
    <w:p w14:paraId="4FD06149" w14:textId="77777777" w:rsidR="00FC49D8" w:rsidRDefault="00FC49D8" w:rsidP="007F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1F69C" w14:textId="30554DCE" w:rsidR="00A51C1A" w:rsidRDefault="00A51C1A" w:rsidP="00A46754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35C49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CEC2590" w14:textId="77777777" w:rsidR="00A51C1A" w:rsidRDefault="00A51C1A" w:rsidP="000E4A7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EAAB7" w14:textId="77777777" w:rsidR="00A51C1A" w:rsidRPr="00E35C49" w:rsidRDefault="00A51C1A" w:rsidP="00D74C10">
    <w:pPr>
      <w:pStyle w:val="Rodap"/>
      <w:framePr w:wrap="none" w:vAnchor="text" w:hAnchor="page" w:x="10111" w:y="1"/>
      <w:rPr>
        <w:rStyle w:val="Nmerodepgina"/>
        <w:b/>
        <w:bCs/>
        <w:color w:val="CC0000"/>
        <w:sz w:val="18"/>
        <w:szCs w:val="18"/>
      </w:rPr>
    </w:pPr>
    <w:r w:rsidRPr="00E35C49">
      <w:rPr>
        <w:rStyle w:val="Nmerodepgina"/>
        <w:b/>
        <w:bCs/>
        <w:color w:val="CC0000"/>
        <w:sz w:val="20"/>
        <w:szCs w:val="20"/>
      </w:rPr>
      <w:fldChar w:fldCharType="begin"/>
    </w:r>
    <w:r w:rsidRPr="00E35C49">
      <w:rPr>
        <w:rStyle w:val="Nmerodepgina"/>
        <w:b/>
        <w:bCs/>
        <w:color w:val="CC0000"/>
        <w:sz w:val="20"/>
        <w:szCs w:val="20"/>
      </w:rPr>
      <w:instrText xml:space="preserve">PAGE  </w:instrText>
    </w:r>
    <w:r w:rsidRPr="00E35C49">
      <w:rPr>
        <w:rStyle w:val="Nmerodepgina"/>
        <w:b/>
        <w:bCs/>
        <w:color w:val="CC0000"/>
        <w:sz w:val="20"/>
        <w:szCs w:val="20"/>
      </w:rPr>
      <w:fldChar w:fldCharType="separate"/>
    </w:r>
    <w:r w:rsidR="002C1CE2" w:rsidRPr="00E35C49">
      <w:rPr>
        <w:rStyle w:val="Nmerodepgina"/>
        <w:b/>
        <w:bCs/>
        <w:noProof/>
        <w:color w:val="CC0000"/>
        <w:sz w:val="20"/>
        <w:szCs w:val="20"/>
      </w:rPr>
      <w:t>1</w:t>
    </w:r>
    <w:r w:rsidRPr="00E35C49">
      <w:rPr>
        <w:rStyle w:val="Nmerodepgina"/>
        <w:b/>
        <w:bCs/>
        <w:color w:val="CC0000"/>
        <w:sz w:val="20"/>
        <w:szCs w:val="20"/>
      </w:rPr>
      <w:fldChar w:fldCharType="end"/>
    </w:r>
  </w:p>
  <w:p w14:paraId="19A8245A" w14:textId="118D5C8A" w:rsidR="00A51C1A" w:rsidRDefault="00A51C1A" w:rsidP="000E4A76">
    <w:pPr>
      <w:pStyle w:val="Rodap"/>
      <w:ind w:right="360"/>
      <w:jc w:val="right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DCDB" w14:textId="2FADCAA8" w:rsidR="005156AF" w:rsidRDefault="005156AF" w:rsidP="005156AF">
    <w:pPr>
      <w:pStyle w:val="Rodap"/>
      <w:tabs>
        <w:tab w:val="clear" w:pos="4252"/>
        <w:tab w:val="clear" w:pos="8504"/>
        <w:tab w:val="left" w:pos="652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4DCF9" w14:textId="77777777" w:rsidR="00FC49D8" w:rsidRDefault="00FC49D8" w:rsidP="007F4F95">
      <w:pPr>
        <w:spacing w:after="0" w:line="240" w:lineRule="auto"/>
      </w:pPr>
      <w:r>
        <w:separator/>
      </w:r>
    </w:p>
  </w:footnote>
  <w:footnote w:type="continuationSeparator" w:id="0">
    <w:p w14:paraId="73F9F2F7" w14:textId="77777777" w:rsidR="00FC49D8" w:rsidRDefault="00FC49D8" w:rsidP="007F4F95">
      <w:pPr>
        <w:spacing w:after="0" w:line="240" w:lineRule="auto"/>
      </w:pPr>
      <w:r>
        <w:continuationSeparator/>
      </w:r>
    </w:p>
  </w:footnote>
  <w:footnote w:id="1">
    <w:p w14:paraId="18670AE5" w14:textId="473C2517" w:rsidR="00A51C1A" w:rsidRDefault="00A51C1A" w:rsidP="007F4F95">
      <w:pPr>
        <w:pStyle w:val="Textodenotaderodap"/>
        <w:spacing w:after="120"/>
        <w:rPr>
          <w:rFonts w:cs="Arial"/>
        </w:rPr>
      </w:pPr>
      <w:r>
        <w:rPr>
          <w:rStyle w:val="Refdenotaderodap"/>
          <w:rFonts w:cs="Arial"/>
        </w:rPr>
        <w:footnoteRef/>
      </w:r>
      <w:r>
        <w:rPr>
          <w:rFonts w:cs="Arial"/>
        </w:rPr>
        <w:t xml:space="preserve"> Exemplos de citações obtidos em Mattaraia, Lopes e Matos (2014)</w:t>
      </w:r>
      <w:r w:rsidR="00682DBF">
        <w:rPr>
          <w:rFonts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C7B2A" w14:textId="293D484F" w:rsidR="00322619" w:rsidRDefault="00BD1330" w:rsidP="00BD1330">
    <w:pPr>
      <w:pStyle w:val="Cabealho"/>
      <w:tabs>
        <w:tab w:val="clear" w:pos="4536"/>
        <w:tab w:val="clear" w:pos="9072"/>
        <w:tab w:val="right" w:pos="8788"/>
      </w:tabs>
    </w:pPr>
    <w:r>
      <w:rPr>
        <w:rFonts w:cs="Arial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4E2ADA25" wp14:editId="0EBDF060">
          <wp:simplePos x="0" y="0"/>
          <wp:positionH relativeFrom="column">
            <wp:posOffset>-1082798</wp:posOffset>
          </wp:positionH>
          <wp:positionV relativeFrom="paragraph">
            <wp:posOffset>-937896</wp:posOffset>
          </wp:positionV>
          <wp:extent cx="7593453" cy="10734675"/>
          <wp:effectExtent l="0" t="0" r="762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22" cy="10736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62534" w14:textId="3E003E32" w:rsidR="003846F6" w:rsidRDefault="00BD1330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2D869E4" wp14:editId="331DA14C">
          <wp:simplePos x="0" y="0"/>
          <wp:positionH relativeFrom="column">
            <wp:posOffset>-1089660</wp:posOffset>
          </wp:positionH>
          <wp:positionV relativeFrom="paragraph">
            <wp:posOffset>-909320</wp:posOffset>
          </wp:positionV>
          <wp:extent cx="7572375" cy="10704879"/>
          <wp:effectExtent l="0" t="0" r="0" b="127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179" cy="10708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4103D"/>
    <w:multiLevelType w:val="multilevel"/>
    <w:tmpl w:val="903603B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b/>
        <w:i w:val="0"/>
        <w:sz w:val="22"/>
      </w:rPr>
    </w:lvl>
    <w:lvl w:ilvl="1">
      <w:start w:val="1"/>
      <w:numFmt w:val="decimal"/>
      <w:pStyle w:val="Ttulo2"/>
      <w:lvlText w:val="%1.%2"/>
      <w:lvlJc w:val="left"/>
      <w:pPr>
        <w:tabs>
          <w:tab w:val="num" w:pos="860"/>
        </w:tabs>
        <w:ind w:left="860" w:hanging="576"/>
      </w:pPr>
      <w:rPr>
        <w:rFonts w:ascii="Calibri" w:hAnsi="Calibri" w:cs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8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FA25B6A"/>
    <w:multiLevelType w:val="hybridMultilevel"/>
    <w:tmpl w:val="22404C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388566">
    <w:abstractNumId w:val="0"/>
  </w:num>
  <w:num w:numId="2" w16cid:durableId="1462262890">
    <w:abstractNumId w:val="1"/>
  </w:num>
  <w:num w:numId="3" w16cid:durableId="1326783320">
    <w:abstractNumId w:val="0"/>
  </w:num>
  <w:num w:numId="4" w16cid:durableId="904217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F95"/>
    <w:rsid w:val="000E4A76"/>
    <w:rsid w:val="001527F8"/>
    <w:rsid w:val="00155B0D"/>
    <w:rsid w:val="00156895"/>
    <w:rsid w:val="001665D1"/>
    <w:rsid w:val="001C4674"/>
    <w:rsid w:val="001F0340"/>
    <w:rsid w:val="00202E51"/>
    <w:rsid w:val="0026796C"/>
    <w:rsid w:val="002C1CE2"/>
    <w:rsid w:val="00322619"/>
    <w:rsid w:val="00334960"/>
    <w:rsid w:val="00376248"/>
    <w:rsid w:val="003846F6"/>
    <w:rsid w:val="003B1E81"/>
    <w:rsid w:val="003C7669"/>
    <w:rsid w:val="003E4A63"/>
    <w:rsid w:val="00406B8E"/>
    <w:rsid w:val="00414135"/>
    <w:rsid w:val="00415389"/>
    <w:rsid w:val="004224F2"/>
    <w:rsid w:val="00495E04"/>
    <w:rsid w:val="004C0A9A"/>
    <w:rsid w:val="004E4B5D"/>
    <w:rsid w:val="005156AF"/>
    <w:rsid w:val="00516BA0"/>
    <w:rsid w:val="005170C9"/>
    <w:rsid w:val="00526A82"/>
    <w:rsid w:val="00556284"/>
    <w:rsid w:val="00607A66"/>
    <w:rsid w:val="006158F3"/>
    <w:rsid w:val="00617809"/>
    <w:rsid w:val="0066745F"/>
    <w:rsid w:val="00667623"/>
    <w:rsid w:val="00682DBF"/>
    <w:rsid w:val="00706821"/>
    <w:rsid w:val="007505A5"/>
    <w:rsid w:val="00761E3F"/>
    <w:rsid w:val="007874E4"/>
    <w:rsid w:val="007F4F95"/>
    <w:rsid w:val="00886124"/>
    <w:rsid w:val="008B0DB5"/>
    <w:rsid w:val="008D7A12"/>
    <w:rsid w:val="008F064E"/>
    <w:rsid w:val="00923CE4"/>
    <w:rsid w:val="00941262"/>
    <w:rsid w:val="0094242F"/>
    <w:rsid w:val="009C6024"/>
    <w:rsid w:val="009C6334"/>
    <w:rsid w:val="00A224D0"/>
    <w:rsid w:val="00A44D74"/>
    <w:rsid w:val="00A46754"/>
    <w:rsid w:val="00A51C1A"/>
    <w:rsid w:val="00A729FE"/>
    <w:rsid w:val="00A731DA"/>
    <w:rsid w:val="00A85D3D"/>
    <w:rsid w:val="00AB40A1"/>
    <w:rsid w:val="00AC3B98"/>
    <w:rsid w:val="00AD0307"/>
    <w:rsid w:val="00AD478C"/>
    <w:rsid w:val="00AE6417"/>
    <w:rsid w:val="00AF568A"/>
    <w:rsid w:val="00AF6ED8"/>
    <w:rsid w:val="00B0118E"/>
    <w:rsid w:val="00B53FC0"/>
    <w:rsid w:val="00BC2C6C"/>
    <w:rsid w:val="00BD1330"/>
    <w:rsid w:val="00C775F6"/>
    <w:rsid w:val="00CF65D4"/>
    <w:rsid w:val="00D02778"/>
    <w:rsid w:val="00D309BC"/>
    <w:rsid w:val="00D74C10"/>
    <w:rsid w:val="00DE4BA9"/>
    <w:rsid w:val="00E21DD4"/>
    <w:rsid w:val="00E35C49"/>
    <w:rsid w:val="00E87BC9"/>
    <w:rsid w:val="00EA3880"/>
    <w:rsid w:val="00F67343"/>
    <w:rsid w:val="00F82649"/>
    <w:rsid w:val="00F94F52"/>
    <w:rsid w:val="00FC49D8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280EE3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BD1330"/>
    <w:pPr>
      <w:spacing w:after="200" w:line="360" w:lineRule="auto"/>
    </w:pPr>
    <w:rPr>
      <w:rFonts w:ascii="Cambria" w:eastAsia="Calibri" w:hAnsi="Cambria" w:cs="Times New Roman"/>
      <w:sz w:val="22"/>
      <w:szCs w:val="22"/>
    </w:rPr>
  </w:style>
  <w:style w:type="paragraph" w:styleId="Ttulo1">
    <w:name w:val="heading 1"/>
    <w:basedOn w:val="Normal"/>
    <w:next w:val="Firstparagraph"/>
    <w:link w:val="Ttulo1Char"/>
    <w:autoRedefine/>
    <w:qFormat/>
    <w:rsid w:val="007F4F95"/>
    <w:pPr>
      <w:keepNext/>
      <w:widowControl w:val="0"/>
      <w:numPr>
        <w:numId w:val="1"/>
      </w:numPr>
      <w:suppressAutoHyphens/>
      <w:spacing w:before="360" w:after="120"/>
      <w:outlineLvl w:val="0"/>
    </w:pPr>
    <w:rPr>
      <w:b/>
      <w:caps/>
      <w:lang w:val="pt-PT"/>
    </w:rPr>
  </w:style>
  <w:style w:type="paragraph" w:styleId="Ttulo2">
    <w:name w:val="heading 2"/>
    <w:basedOn w:val="Normal"/>
    <w:next w:val="Firstparagraph"/>
    <w:link w:val="Ttulo2Char"/>
    <w:autoRedefine/>
    <w:qFormat/>
    <w:rsid w:val="007F4F95"/>
    <w:pPr>
      <w:keepNext/>
      <w:keepLines/>
      <w:numPr>
        <w:ilvl w:val="1"/>
        <w:numId w:val="1"/>
      </w:numPr>
      <w:tabs>
        <w:tab w:val="clear" w:pos="860"/>
        <w:tab w:val="num" w:pos="440"/>
      </w:tabs>
      <w:spacing w:before="240" w:after="120"/>
      <w:ind w:left="440" w:hanging="440"/>
      <w:outlineLvl w:val="1"/>
    </w:pPr>
    <w:rPr>
      <w:rFonts w:cs="Arial"/>
      <w:b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F4F95"/>
    <w:rPr>
      <w:rFonts w:ascii="Calibri" w:eastAsia="Calibri" w:hAnsi="Calibri" w:cs="Times New Roman"/>
      <w:b/>
      <w:caps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rsid w:val="007F4F95"/>
    <w:rPr>
      <w:rFonts w:ascii="Calibri" w:eastAsia="Calibri" w:hAnsi="Calibri" w:cs="Arial"/>
      <w:b/>
      <w:sz w:val="22"/>
      <w:szCs w:val="22"/>
      <w:lang w:val="pt-PT"/>
    </w:rPr>
  </w:style>
  <w:style w:type="paragraph" w:customStyle="1" w:styleId="Firstparagraph">
    <w:name w:val="First paragraph"/>
    <w:basedOn w:val="Normal"/>
    <w:next w:val="Normal"/>
    <w:autoRedefine/>
    <w:rsid w:val="007F4F95"/>
    <w:pPr>
      <w:tabs>
        <w:tab w:val="left" w:pos="4706"/>
      </w:tabs>
      <w:spacing w:after="120"/>
      <w:jc w:val="both"/>
    </w:pPr>
    <w:rPr>
      <w:rFonts w:cs="Arial"/>
      <w:shd w:val="clear" w:color="auto" w:fill="FFFFFF"/>
      <w:lang w:val="pt-PT"/>
    </w:rPr>
  </w:style>
  <w:style w:type="paragraph" w:styleId="Cabealho">
    <w:name w:val="header"/>
    <w:basedOn w:val="Normal"/>
    <w:link w:val="CabealhoChar"/>
    <w:uiPriority w:val="99"/>
    <w:rsid w:val="007F4F95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4F95"/>
    <w:rPr>
      <w:rFonts w:ascii="Calibri" w:eastAsia="Calibri" w:hAnsi="Calibri" w:cs="Times New Roman"/>
      <w:sz w:val="22"/>
      <w:szCs w:val="22"/>
    </w:rPr>
  </w:style>
  <w:style w:type="paragraph" w:customStyle="1" w:styleId="Paragraphafterheading">
    <w:name w:val="Paragraph after heading"/>
    <w:basedOn w:val="Normal"/>
    <w:next w:val="Normal"/>
    <w:rsid w:val="007F4F95"/>
  </w:style>
  <w:style w:type="paragraph" w:customStyle="1" w:styleId="Figure">
    <w:name w:val="Figure"/>
    <w:basedOn w:val="Firstparagraph"/>
    <w:next w:val="Figurecaption"/>
    <w:rsid w:val="007F4F95"/>
  </w:style>
  <w:style w:type="paragraph" w:customStyle="1" w:styleId="Figurecaption">
    <w:name w:val="Figure caption"/>
    <w:basedOn w:val="Normal"/>
    <w:next w:val="Normal"/>
    <w:rsid w:val="007F4F95"/>
    <w:pPr>
      <w:spacing w:before="240" w:after="240" w:line="240" w:lineRule="auto"/>
    </w:pPr>
    <w:rPr>
      <w:sz w:val="20"/>
    </w:rPr>
  </w:style>
  <w:style w:type="paragraph" w:customStyle="1" w:styleId="Tablecaption">
    <w:name w:val="Table caption"/>
    <w:basedOn w:val="Normal"/>
    <w:next w:val="Normal"/>
    <w:rsid w:val="007F4F95"/>
    <w:pPr>
      <w:spacing w:line="240" w:lineRule="auto"/>
    </w:pPr>
    <w:rPr>
      <w:sz w:val="20"/>
    </w:rPr>
  </w:style>
  <w:style w:type="character" w:styleId="Hyperlink">
    <w:name w:val="Hyperlink"/>
    <w:semiHidden/>
    <w:rsid w:val="007F4F95"/>
    <w:rPr>
      <w:rFonts w:ascii="Times New Roman" w:hAnsi="Times New Roman" w:cs="Times New Roman"/>
      <w:color w:val="0000FF"/>
      <w:u w:val="single"/>
    </w:rPr>
  </w:style>
  <w:style w:type="paragraph" w:styleId="Rodap">
    <w:name w:val="footer"/>
    <w:basedOn w:val="Normal"/>
    <w:link w:val="RodapChar"/>
    <w:semiHidden/>
    <w:rsid w:val="007F4F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7F4F95"/>
    <w:rPr>
      <w:rFonts w:ascii="Calibri" w:eastAsia="Calibri" w:hAnsi="Calibri" w:cs="Times New Roman"/>
      <w:sz w:val="22"/>
      <w:szCs w:val="22"/>
    </w:rPr>
  </w:style>
  <w:style w:type="paragraph" w:styleId="Corpodetexto">
    <w:name w:val="Body Text"/>
    <w:basedOn w:val="Normal"/>
    <w:link w:val="CorpodetextoChar"/>
    <w:semiHidden/>
    <w:rsid w:val="007F4F95"/>
    <w:pPr>
      <w:spacing w:before="360" w:after="360"/>
      <w:jc w:val="center"/>
    </w:pPr>
    <w:rPr>
      <w:b/>
      <w:sz w:val="32"/>
      <w:szCs w:val="32"/>
      <w:lang w:val="en-GB"/>
    </w:rPr>
  </w:style>
  <w:style w:type="character" w:customStyle="1" w:styleId="CorpodetextoChar">
    <w:name w:val="Corpo de texto Char"/>
    <w:basedOn w:val="Fontepargpadro"/>
    <w:link w:val="Corpodetexto"/>
    <w:semiHidden/>
    <w:rsid w:val="007F4F95"/>
    <w:rPr>
      <w:rFonts w:ascii="Calibri" w:eastAsia="Calibri" w:hAnsi="Calibri" w:cs="Times New Roman"/>
      <w:b/>
      <w:sz w:val="32"/>
      <w:szCs w:val="32"/>
      <w:lang w:val="en-GB"/>
    </w:rPr>
  </w:style>
  <w:style w:type="paragraph" w:styleId="Corpodetexto2">
    <w:name w:val="Body Text 2"/>
    <w:basedOn w:val="Normal"/>
    <w:link w:val="Corpodetexto2Char"/>
    <w:semiHidden/>
    <w:rsid w:val="007F4F95"/>
    <w:pPr>
      <w:widowControl w:val="0"/>
      <w:suppressAutoHyphens/>
    </w:pPr>
    <w:rPr>
      <w:lang w:val="en-GB"/>
    </w:rPr>
  </w:style>
  <w:style w:type="character" w:customStyle="1" w:styleId="Corpodetexto2Char">
    <w:name w:val="Corpo de texto 2 Char"/>
    <w:basedOn w:val="Fontepargpadro"/>
    <w:link w:val="Corpodetexto2"/>
    <w:semiHidden/>
    <w:rsid w:val="007F4F95"/>
    <w:rPr>
      <w:rFonts w:ascii="Calibri" w:eastAsia="Calibri" w:hAnsi="Calibri" w:cs="Times New Roman"/>
      <w:sz w:val="22"/>
      <w:szCs w:val="22"/>
      <w:lang w:val="en-GB"/>
    </w:rPr>
  </w:style>
  <w:style w:type="paragraph" w:styleId="NormalWeb">
    <w:name w:val="Normal (Web)"/>
    <w:basedOn w:val="Normal"/>
    <w:semiHidden/>
    <w:unhideWhenUsed/>
    <w:rsid w:val="007F4F95"/>
    <w:pPr>
      <w:spacing w:before="100" w:beforeAutospacing="1" w:after="100" w:afterAutospacing="1"/>
    </w:pPr>
    <w:rPr>
      <w:rFonts w:ascii="Times New Roman" w:hAnsi="Times New Roman"/>
      <w:sz w:val="24"/>
      <w:lang w:val="es-MX" w:eastAsia="es-MX"/>
    </w:rPr>
  </w:style>
  <w:style w:type="paragraph" w:styleId="Textodenotaderodap">
    <w:name w:val="footnote text"/>
    <w:basedOn w:val="Normal"/>
    <w:link w:val="TextodenotaderodapChar"/>
    <w:semiHidden/>
    <w:unhideWhenUsed/>
    <w:rsid w:val="007F4F95"/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F4F95"/>
    <w:rPr>
      <w:rFonts w:ascii="Calibri" w:eastAsia="Calibri" w:hAnsi="Calibri" w:cs="Times New Roman"/>
      <w:sz w:val="18"/>
      <w:szCs w:val="20"/>
    </w:rPr>
  </w:style>
  <w:style w:type="character" w:styleId="Refdenotaderodap">
    <w:name w:val="footnote reference"/>
    <w:semiHidden/>
    <w:unhideWhenUsed/>
    <w:rsid w:val="007F4F95"/>
    <w:rPr>
      <w:vertAlign w:val="superscript"/>
    </w:rPr>
  </w:style>
  <w:style w:type="character" w:styleId="Nmerodepgina">
    <w:name w:val="page number"/>
    <w:basedOn w:val="Fontepargpadro"/>
    <w:uiPriority w:val="99"/>
    <w:semiHidden/>
    <w:unhideWhenUsed/>
    <w:rsid w:val="000E4A76"/>
  </w:style>
  <w:style w:type="paragraph" w:styleId="Textodebalo">
    <w:name w:val="Balloon Text"/>
    <w:basedOn w:val="Normal"/>
    <w:link w:val="TextodebaloChar"/>
    <w:uiPriority w:val="99"/>
    <w:semiHidden/>
    <w:unhideWhenUsed/>
    <w:rsid w:val="00CF65D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65D4"/>
    <w:rPr>
      <w:rFonts w:ascii="Times New Roman" w:eastAsia="Calibri" w:hAnsi="Times New Roman" w:cs="Times New Roman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7505A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74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9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erra.com.br/virtualbooks/port/Lport2/navionegreiro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simposio10anospgt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7CE8C-3544-44D2-BB2E-052D56A26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2450</Words>
  <Characters>13230</Characters>
  <Application>Microsoft Office Word</Application>
  <DocSecurity>0</DocSecurity>
  <Lines>110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/>
      <vt:lpstr>INTRODUÇÃO </vt:lpstr>
      <vt:lpstr>    Instruções gerais (títulos secundários, ou subtítulos, ou subseções)</vt:lpstr>
      <vt:lpstr>    Tipo de fonte, tamanho e especificações de espaçamentos</vt:lpstr>
      <vt:lpstr>corpo DO texto</vt:lpstr>
      <vt:lpstr>    Exemplo de subseção 1</vt:lpstr>
      <vt:lpstr>    Exemplo de subseção 2</vt:lpstr>
      <vt:lpstr>instruções ESPECÍFICAS</vt:lpstr>
      <vt:lpstr>    Sistema de unidades</vt:lpstr>
      <vt:lpstr>    Numerais</vt:lpstr>
      <vt:lpstr>    Tabelas</vt:lpstr>
      <vt:lpstr>    Ilustrações</vt:lpstr>
      <vt:lpstr>    Equações</vt:lpstr>
      <vt:lpstr>    Siglas</vt:lpstr>
      <vt:lpstr>    Aspas</vt:lpstr>
      <vt:lpstr>    Notas</vt:lpstr>
      <vt:lpstr>    Citações </vt:lpstr>
      <vt:lpstr>observações gerais</vt:lpstr>
      <vt:lpstr>    Avaliação</vt:lpstr>
      <vt:lpstr>    Apresentação</vt:lpstr>
      <vt:lpstr>    Redação</vt:lpstr>
      <vt:lpstr>    Submissão</vt:lpstr>
      <vt:lpstr>CONCLUSÕES OU CONSIDERAÇÕES FINAIS</vt:lpstr>
      <vt:lpstr>REFERÊNCIAS BIBLIOGRÁFICAS</vt:lpstr>
    </vt:vector>
  </TitlesOfParts>
  <Company>UNESP</Company>
  <LinksUpToDate>false</LinksUpToDate>
  <CharactersWithSpaces>15649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PGT10</dc:creator>
  <cp:keywords/>
  <dc:description/>
  <cp:lastModifiedBy>Igor Matheus Santana Chaves</cp:lastModifiedBy>
  <cp:revision>2</cp:revision>
  <cp:lastPrinted>2023-03-10T02:03:00Z</cp:lastPrinted>
  <dcterms:created xsi:type="dcterms:W3CDTF">2023-03-15T23:11:00Z</dcterms:created>
  <dcterms:modified xsi:type="dcterms:W3CDTF">2023-03-15T23:11:00Z</dcterms:modified>
</cp:coreProperties>
</file>